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9688D" w14:textId="35F83133" w:rsidR="00906393" w:rsidRPr="00455BBF" w:rsidRDefault="00EA2A9C" w:rsidP="00891571">
      <w:pPr>
        <w:pStyle w:val="Subttulo"/>
        <w:ind w:left="720" w:hanging="72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3F9D5FC" wp14:editId="0AD106B4">
            <wp:simplePos x="0" y="0"/>
            <wp:positionH relativeFrom="margin">
              <wp:posOffset>3175</wp:posOffset>
            </wp:positionH>
            <wp:positionV relativeFrom="paragraph">
              <wp:posOffset>77470</wp:posOffset>
            </wp:positionV>
            <wp:extent cx="1022985" cy="1144905"/>
            <wp:effectExtent l="0" t="0" r="5715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98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3660D9F" wp14:editId="68E5650C">
            <wp:simplePos x="0" y="0"/>
            <wp:positionH relativeFrom="margin">
              <wp:posOffset>1138004</wp:posOffset>
            </wp:positionH>
            <wp:positionV relativeFrom="paragraph">
              <wp:posOffset>77638</wp:posOffset>
            </wp:positionV>
            <wp:extent cx="1178969" cy="1123950"/>
            <wp:effectExtent l="0" t="0" r="254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969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0735">
        <w:t xml:space="preserve"> </w:t>
      </w:r>
      <w:sdt>
        <w:sdtPr>
          <w:alias w:val="Versión:"/>
          <w:tag w:val="Versión:"/>
          <w:id w:val="-388120297"/>
          <w:placeholder>
            <w:docPart w:val="D475423AFEDB45658CD506F33F1BE8AD"/>
          </w:placeholder>
          <w:temporary/>
          <w:showingPlcHdr/>
          <w15:appearance w15:val="hidden"/>
        </w:sdtPr>
        <w:sdtContent>
          <w:r w:rsidR="00906393" w:rsidRPr="00455BBF">
            <w:rPr>
              <w:lang w:bidi="es-ES"/>
            </w:rPr>
            <w:t>Versión</w:t>
          </w:r>
        </w:sdtContent>
      </w:sdt>
      <w:r w:rsidR="00906393" w:rsidRPr="00455BBF">
        <w:rPr>
          <w:lang w:bidi="es-ES"/>
        </w:rPr>
        <w:t xml:space="preserve"> </w:t>
      </w:r>
      <w:r w:rsidR="00891571">
        <w:t>1</w:t>
      </w:r>
      <w:r w:rsidR="00736EA6">
        <w:t>.0</w:t>
      </w:r>
    </w:p>
    <w:p w14:paraId="57CCB307" w14:textId="5AEC5E48" w:rsidR="00906393" w:rsidRPr="00455BBF" w:rsidRDefault="00000000" w:rsidP="00906393">
      <w:pPr>
        <w:pStyle w:val="Subttulo"/>
      </w:pPr>
      <w:sdt>
        <w:sdtPr>
          <w:alias w:val="Escriba la fecha:"/>
          <w:tag w:val="Escriba la fecha:"/>
          <w:id w:val="-2072651219"/>
          <w:placeholder>
            <w:docPart w:val="CDBA45ADCF804951B51996CB93C5A574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 w:multiLine="1"/>
        </w:sdtPr>
        <w:sdtContent>
          <w:r w:rsidR="00352D59">
            <w:t>2</w:t>
          </w:r>
          <w:r w:rsidR="007A54E2">
            <w:t>8</w:t>
          </w:r>
          <w:r w:rsidR="00382CD4">
            <w:t>/</w:t>
          </w:r>
          <w:r w:rsidR="00352D59">
            <w:t>01</w:t>
          </w:r>
          <w:r w:rsidR="00382CD4">
            <w:t>/202</w:t>
          </w:r>
          <w:r w:rsidR="00352D59">
            <w:t>5</w:t>
          </w:r>
        </w:sdtContent>
      </w:sdt>
      <w:r w:rsidR="00DC3A12">
        <w:t xml:space="preserve"> </w:t>
      </w:r>
    </w:p>
    <w:p w14:paraId="62FCEA29" w14:textId="61335F04" w:rsidR="00906393" w:rsidRPr="00455BBF" w:rsidRDefault="00EA2A9C" w:rsidP="00906393">
      <w:pPr>
        <w:pStyle w:val="Logotip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83A52E" wp14:editId="318196A7">
                <wp:simplePos x="0" y="0"/>
                <wp:positionH relativeFrom="margin">
                  <wp:posOffset>4141470</wp:posOffset>
                </wp:positionH>
                <wp:positionV relativeFrom="paragraph">
                  <wp:posOffset>2592705</wp:posOffset>
                </wp:positionV>
                <wp:extent cx="1883685" cy="736979"/>
                <wp:effectExtent l="0" t="0" r="0" b="63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3685" cy="7369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ED182B" w14:textId="487F4B7D" w:rsidR="00EA2A9C" w:rsidRPr="00EA2A9C" w:rsidRDefault="00EA2A9C" w:rsidP="00EA2A9C">
                            <w:pPr>
                              <w:jc w:val="center"/>
                              <w:rPr>
                                <w:b/>
                                <w:color w:val="548AB7" w:themeColor="accent1" w:themeShade="BF"/>
                                <w:sz w:val="72"/>
                                <w:szCs w:val="72"/>
                                <w14:textOutline w14:w="6604" w14:cap="flat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A2A9C">
                              <w:rPr>
                                <w:b/>
                                <w:color w:val="548AB7" w:themeColor="accent1" w:themeShade="BF"/>
                                <w:sz w:val="72"/>
                                <w:szCs w:val="72"/>
                                <w14:textOutline w14:w="6604" w14:cap="flat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SI</w:t>
                            </w:r>
                            <w:r w:rsidR="0036131D">
                              <w:rPr>
                                <w:b/>
                                <w:color w:val="548AB7" w:themeColor="accent1" w:themeShade="BF"/>
                                <w:sz w:val="72"/>
                                <w:szCs w:val="72"/>
                                <w14:textOutline w14:w="6604" w14:cap="flat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SS</w:t>
                            </w:r>
                            <w:r w:rsidRPr="00EA2A9C">
                              <w:rPr>
                                <w:b/>
                                <w:color w:val="548AB7" w:themeColor="accent1" w:themeShade="BF"/>
                                <w:sz w:val="72"/>
                                <w:szCs w:val="72"/>
                                <w14:textOutline w14:w="6604" w14:cap="flat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83A52E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326.1pt;margin-top:204.15pt;width:148.3pt;height:58.0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IIHEAIAACMEAAAOAAAAZHJzL2Uyb0RvYy54bWysU01v2zAMvQ/YfxB0b5ykaT6MOEXWIsOA&#10;oC2QDj0rshQbkEVNUmJnv36U7Hy022noRaZI+pF8fJrfN5UiB2FdCTqjg16fEqE55KXeZfTn6+pm&#10;SonzTOdMgRYZPQpH7xdfv8xrk4ohFKByYQmCaJfWJqOF9yZNEscLUTHXAyM0BiXYinm82l2SW1Yj&#10;eqWSYb8/TmqwubHAhXPofWyDdBHxpRTcP0vphCcqo9ibj6eN5zacyWLO0p1lpih51wb7jy4qVmos&#10;eoZ6ZJ6RvS3/gqpKbsGB9D0OVQJSllzEGXCaQf/DNJuCGRFnQXKcOdPkPg+WPx025sUS33yDBhcY&#10;CKmNSx06wzyNtFX4YqcE40jh8UybaDzh4afp9HY8vaOEY2xyO55NZgEmufxtrPPfBVQkGBm1uJbI&#10;FjusnW9TTymhmIZVqVRcjdLvHIgZPMmlxWD5Ztt0fW8hP+I4FtpNO8NXJdZcM+dfmMXV4gQoV/+M&#10;h1RQZxQ6i5IC7O9/+UM+Mo5RSmqUSkbdrz2zghL1Q+MuZoPRKGgrXkZ3kyFe7HVkex3R++oBUI0D&#10;fBiGRzPke3UypYXqDVW9DFUxxDTH2hn1J/PBtwLGV8HFchmTUE2G+bXeGB6gA2mB0dfmjVnT0e5x&#10;YU9wEhVLP7Df5rZ0L/ceZBlXEwhuWe14RyXG5XavJkj9+h6zLm978QcAAP//AwBQSwMEFAAGAAgA&#10;AAAhAPYWFZDfAAAACwEAAA8AAABkcnMvZG93bnJldi54bWxMj8tOwzAQRfdI/IM1SOyoTXCqNGRS&#10;IRBbEOUhsXPjaRIRj6PYbcLfY1awHM3RvedW28UN4kRT6D0jXK8UCOLG255bhLfXx6sCRIiGrRk8&#10;E8I3BdjW52eVKa2f+YVOu9iKFMKhNAhdjGMpZWg6cias/Eicfgc/ORPTObXSTmZO4W6QmVJr6UzP&#10;qaEzI9131Hztjg7h/enw+aHVc/vg8nH2i5LsNhLx8mK5uwURaYl/MPzqJ3Wok9PeH9kGMSCs8yxL&#10;KIJWxQ2IRGx0kcbsEfJMa5B1Jf9vqH8AAAD//wMAUEsBAi0AFAAGAAgAAAAhALaDOJL+AAAA4QEA&#10;ABMAAAAAAAAAAAAAAAAAAAAAAFtDb250ZW50X1R5cGVzXS54bWxQSwECLQAUAAYACAAAACEAOP0h&#10;/9YAAACUAQAACwAAAAAAAAAAAAAAAAAvAQAAX3JlbHMvLnJlbHNQSwECLQAUAAYACAAAACEApQCC&#10;BxACAAAjBAAADgAAAAAAAAAAAAAAAAAuAgAAZHJzL2Uyb0RvYy54bWxQSwECLQAUAAYACAAAACEA&#10;9hYVkN8AAAALAQAADwAAAAAAAAAAAAAAAABqBAAAZHJzL2Rvd25yZXYueG1sUEsFBgAAAAAEAAQA&#10;8wAAAHYFAAAAAA==&#10;" filled="f" stroked="f">
                <v:textbox>
                  <w:txbxContent>
                    <w:p w14:paraId="76ED182B" w14:textId="487F4B7D" w:rsidR="00EA2A9C" w:rsidRPr="00EA2A9C" w:rsidRDefault="00EA2A9C" w:rsidP="00EA2A9C">
                      <w:pPr>
                        <w:jc w:val="center"/>
                        <w:rPr>
                          <w:b/>
                          <w:color w:val="548AB7" w:themeColor="accent1" w:themeShade="BF"/>
                          <w:sz w:val="72"/>
                          <w:szCs w:val="72"/>
                          <w14:textOutline w14:w="6604" w14:cap="flat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A2A9C">
                        <w:rPr>
                          <w:b/>
                          <w:color w:val="548AB7" w:themeColor="accent1" w:themeShade="BF"/>
                          <w:sz w:val="72"/>
                          <w:szCs w:val="72"/>
                          <w14:textOutline w14:w="6604" w14:cap="flat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SI</w:t>
                      </w:r>
                      <w:r w:rsidR="0036131D">
                        <w:rPr>
                          <w:b/>
                          <w:color w:val="548AB7" w:themeColor="accent1" w:themeShade="BF"/>
                          <w:sz w:val="72"/>
                          <w:szCs w:val="72"/>
                          <w14:textOutline w14:w="6604" w14:cap="flat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SS</w:t>
                      </w:r>
                      <w:r w:rsidRPr="00EA2A9C">
                        <w:rPr>
                          <w:b/>
                          <w:color w:val="548AB7" w:themeColor="accent1" w:themeShade="BF"/>
                          <w:sz w:val="72"/>
                          <w:szCs w:val="72"/>
                          <w14:textOutline w14:w="6604" w14:cap="flat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4300E">
        <w:rPr>
          <w:noProof/>
        </w:rPr>
        <w:drawing>
          <wp:inline distT="0" distB="0" distL="0" distR="0" wp14:anchorId="6D442BFD" wp14:editId="6FD8C6ED">
            <wp:extent cx="3411560" cy="1141744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2860" cy="1182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dt>
      <w:sdtPr>
        <w:rPr>
          <w:color w:val="548AB7" w:themeColor="accent1" w:themeShade="BF"/>
        </w:rPr>
        <w:alias w:val="Escriba el título:"/>
        <w:tag w:val="Escriba el título:"/>
        <w:id w:val="1212537942"/>
        <w:placeholder>
          <w:docPart w:val="FD596F4F749B4E58BA653F3E4DA9616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appearance w15:val="hidden"/>
        <w:text w:multiLine="1"/>
      </w:sdtPr>
      <w:sdtContent>
        <w:p w14:paraId="1BAFFFD6" w14:textId="3C614552" w:rsidR="00906393" w:rsidRPr="00272622" w:rsidRDefault="007F2988" w:rsidP="00906393">
          <w:pPr>
            <w:pStyle w:val="Ttulo"/>
            <w:rPr>
              <w:color w:val="548AB7" w:themeColor="accent1" w:themeShade="BF"/>
            </w:rPr>
          </w:pPr>
          <w:r>
            <w:rPr>
              <w:color w:val="548AB7" w:themeColor="accent1" w:themeShade="BF"/>
            </w:rPr>
            <w:t>Manual de usuario - Módulo d</w:t>
          </w:r>
          <w:r w:rsidR="005336DC">
            <w:rPr>
              <w:color w:val="548AB7" w:themeColor="accent1" w:themeShade="BF"/>
            </w:rPr>
            <w:t xml:space="preserve">e </w:t>
          </w:r>
          <w:r w:rsidR="007A54E2">
            <w:rPr>
              <w:color w:val="548AB7" w:themeColor="accent1" w:themeShade="BF"/>
            </w:rPr>
            <w:br/>
            <w:t xml:space="preserve">configuración de </w:t>
          </w:r>
          <w:r w:rsidR="005336DC">
            <w:rPr>
              <w:color w:val="548AB7" w:themeColor="accent1" w:themeShade="BF"/>
            </w:rPr>
            <w:t>fechas de</w:t>
          </w:r>
          <w:r w:rsidR="007A54E2">
            <w:rPr>
              <w:color w:val="548AB7" w:themeColor="accent1" w:themeShade="BF"/>
            </w:rPr>
            <w:t xml:space="preserve"> Apertura</w:t>
          </w:r>
          <w:r w:rsidR="005336DC">
            <w:rPr>
              <w:color w:val="548AB7" w:themeColor="accent1" w:themeShade="BF"/>
            </w:rPr>
            <w:t xml:space="preserve"> de indirectas</w:t>
          </w:r>
        </w:p>
      </w:sdtContent>
    </w:sdt>
    <w:p w14:paraId="49F67F85" w14:textId="05C70E14" w:rsidR="00906393" w:rsidRPr="00695F88" w:rsidRDefault="00906393" w:rsidP="00906393">
      <w:pPr>
        <w:pStyle w:val="Subttulo"/>
        <w:rPr>
          <w:b/>
          <w:bCs/>
        </w:rPr>
      </w:pPr>
    </w:p>
    <w:p w14:paraId="1086F5CC" w14:textId="3CC15A5F" w:rsidR="00906393" w:rsidRPr="00695F88" w:rsidRDefault="00000000" w:rsidP="00906393">
      <w:pPr>
        <w:pStyle w:val="Informacindecontacto"/>
        <w:rPr>
          <w:u w:val="single"/>
        </w:rPr>
      </w:pPr>
      <w:sdt>
        <w:sdtPr>
          <w:rPr>
            <w:u w:val="single"/>
          </w:rPr>
          <w:alias w:val="Escriba su nombre:"/>
          <w:tag w:val="Escriba su nombre:"/>
          <w:id w:val="309291052"/>
          <w:placeholder>
            <w:docPart w:val="0847E53BA4B849A0823E0B18EE39B405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 w:multiLine="1"/>
        </w:sdtPr>
        <w:sdtContent>
          <w:r w:rsidR="00F10735">
            <w:rPr>
              <w:u w:val="single"/>
            </w:rPr>
            <w:t>mariana nazaret solis torres</w:t>
          </w:r>
        </w:sdtContent>
      </w:sdt>
    </w:p>
    <w:p w14:paraId="24905CD7" w14:textId="509B80E7" w:rsidR="00906393" w:rsidRPr="00455BBF" w:rsidRDefault="00000000" w:rsidP="00906393">
      <w:pPr>
        <w:pStyle w:val="Informacindecontacto"/>
      </w:pPr>
      <w:sdt>
        <w:sdtPr>
          <w:alias w:val="Escriba el nombre de la compañía:"/>
          <w:tag w:val="Escriba el nombre de la compañía:"/>
          <w:id w:val="733736139"/>
          <w:placeholder>
            <w:docPart w:val="1765746C6BE949668EDE2820873161A4"/>
          </w:placeholder>
          <w:dataBinding w:prefixMappings="xmlns:ns0='http://schemas.openxmlformats.org/officeDocument/2006/extended-properties' " w:xpath="/ns0:Properties[1]/ns0:Company[1]" w:storeItemID="{6668398D-A668-4E3E-A5EB-62B293D839F1}"/>
          <w15:appearance w15:val="hidden"/>
          <w:text w:multiLine="1"/>
        </w:sdtPr>
        <w:sdtContent>
          <w:r w:rsidR="00695F88">
            <w:t>FACULTAD DE MEDICINA</w:t>
          </w:r>
        </w:sdtContent>
      </w:sdt>
    </w:p>
    <w:p w14:paraId="514673C1" w14:textId="3CE4F241" w:rsidR="00906393" w:rsidRPr="00455BBF" w:rsidRDefault="00000000" w:rsidP="00906393">
      <w:pPr>
        <w:pStyle w:val="Informacindecontacto"/>
      </w:pPr>
      <w:sdt>
        <w:sdtPr>
          <w:alias w:val="Escriba la dirección de la compañía:"/>
          <w:tag w:val="Escriba la dirección de la compañía:"/>
          <w:id w:val="-1515219664"/>
          <w:placeholder>
            <w:docPart w:val="A5B5A5EA1DD743E8A54815F37993F75C"/>
          </w:placeholder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 w:multiLine="1"/>
        </w:sdtPr>
        <w:sdtContent>
          <w:r w:rsidR="00695F88">
            <w:t>SECRETARÍA DE SERVICIOS ESCOLARES</w:t>
          </w:r>
          <w:r w:rsidR="00695F88">
            <w:br/>
          </w:r>
        </w:sdtContent>
      </w:sdt>
    </w:p>
    <w:sdt>
      <w:sdtPr>
        <w:alias w:val="Título:"/>
        <w:tag w:val="Título:"/>
        <w:id w:val="135919152"/>
        <w:placeholder>
          <w:docPart w:val="3AF0745495E1458CA11AAA36AFD9A0E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appearance w15:val="hidden"/>
        <w:text w:multiLine="1"/>
      </w:sdtPr>
      <w:sdtContent>
        <w:p w14:paraId="16D3902D" w14:textId="5ECC388F" w:rsidR="00906393" w:rsidRPr="00455BBF" w:rsidRDefault="007A54E2" w:rsidP="00906393">
          <w:pPr>
            <w:pStyle w:val="Ttulo1"/>
          </w:pPr>
          <w:r>
            <w:t xml:space="preserve">Manual de usuario - Módulo de </w:t>
          </w:r>
          <w:r>
            <w:br/>
            <w:t>configuración de fechas de Apertura de indirectas</w:t>
          </w:r>
        </w:p>
      </w:sdtContent>
    </w:sdt>
    <w:p w14:paraId="4D1FB93C" w14:textId="0D334008" w:rsidR="00695F88" w:rsidRPr="00F10735" w:rsidRDefault="00695F88" w:rsidP="00906393">
      <w:pPr>
        <w:pStyle w:val="Ttulo2"/>
        <w:rPr>
          <w:u w:val="single"/>
        </w:rPr>
      </w:pPr>
    </w:p>
    <w:p w14:paraId="5A6DFB41" w14:textId="77777777" w:rsidR="00262B38" w:rsidRDefault="00262B38" w:rsidP="00906393">
      <w:pPr>
        <w:pStyle w:val="Ttulo3"/>
      </w:pPr>
    </w:p>
    <w:p w14:paraId="64DE25C0" w14:textId="511DBBEC" w:rsidR="00906393" w:rsidRPr="00455BBF" w:rsidRDefault="0051785D" w:rsidP="00027DAE">
      <w:pPr>
        <w:pStyle w:val="Ttulo3"/>
        <w:tabs>
          <w:tab w:val="left" w:pos="2180"/>
        </w:tabs>
      </w:pPr>
      <w:r>
        <w:t>Descripción</w:t>
      </w:r>
      <w:r w:rsidR="00027DAE">
        <w:tab/>
      </w:r>
    </w:p>
    <w:p w14:paraId="07FDB7D1" w14:textId="77777777" w:rsidR="00027DAE" w:rsidRPr="00027DAE" w:rsidRDefault="00027DAE" w:rsidP="00027DAE">
      <w:pPr>
        <w:jc w:val="both"/>
        <w:rPr>
          <w:lang w:val="es-MX"/>
        </w:rPr>
      </w:pPr>
      <w:r w:rsidRPr="00027DAE">
        <w:rPr>
          <w:lang w:val="es-MX"/>
        </w:rPr>
        <w:t>Este documento explica la funcionalidad del Módulo de Configuración de Fechas de Apertura de Indirectas.</w:t>
      </w:r>
    </w:p>
    <w:p w14:paraId="2B818832" w14:textId="77777777" w:rsidR="00027DAE" w:rsidRPr="00027DAE" w:rsidRDefault="00027DAE" w:rsidP="00027DAE">
      <w:pPr>
        <w:jc w:val="both"/>
        <w:rPr>
          <w:lang w:val="es-MX"/>
        </w:rPr>
      </w:pPr>
      <w:r w:rsidRPr="00027DAE">
        <w:rPr>
          <w:lang w:val="es-MX"/>
        </w:rPr>
        <w:t xml:space="preserve">En este módulo se mostrarán los registros de las fechas para el </w:t>
      </w:r>
      <w:r w:rsidRPr="00027DAE">
        <w:rPr>
          <w:b/>
          <w:bCs/>
          <w:lang w:val="es-MX"/>
        </w:rPr>
        <w:t>registro</w:t>
      </w:r>
      <w:r w:rsidRPr="00027DAE">
        <w:rPr>
          <w:lang w:val="es-MX"/>
        </w:rPr>
        <w:t xml:space="preserve">, la </w:t>
      </w:r>
      <w:r w:rsidRPr="00027DAE">
        <w:rPr>
          <w:b/>
          <w:bCs/>
          <w:lang w:val="es-MX"/>
        </w:rPr>
        <w:t>reimpresión del comprobante</w:t>
      </w:r>
      <w:r w:rsidRPr="00027DAE">
        <w:rPr>
          <w:lang w:val="es-MX"/>
        </w:rPr>
        <w:t xml:space="preserve">, la </w:t>
      </w:r>
      <w:r w:rsidRPr="00027DAE">
        <w:rPr>
          <w:b/>
          <w:bCs/>
          <w:lang w:val="es-MX"/>
        </w:rPr>
        <w:t>recuperación del folio</w:t>
      </w:r>
      <w:r w:rsidRPr="00027DAE">
        <w:rPr>
          <w:lang w:val="es-MX"/>
        </w:rPr>
        <w:t xml:space="preserve"> y los </w:t>
      </w:r>
      <w:r w:rsidRPr="00027DAE">
        <w:rPr>
          <w:b/>
          <w:bCs/>
          <w:lang w:val="es-MX"/>
        </w:rPr>
        <w:t>resultados</w:t>
      </w:r>
      <w:r w:rsidRPr="00027DAE">
        <w:rPr>
          <w:lang w:val="es-MX"/>
        </w:rPr>
        <w:t>. Se podrán agregar nuevas fechas para cada uno de estos procesos, así como editar los registros y activarlos o desactivarlos según sea necesario.</w:t>
      </w:r>
    </w:p>
    <w:p w14:paraId="4B37D295" w14:textId="77777777" w:rsidR="00027DAE" w:rsidRDefault="00027DAE" w:rsidP="008E7761">
      <w:pPr>
        <w:jc w:val="both"/>
      </w:pPr>
    </w:p>
    <w:p w14:paraId="33842199" w14:textId="3F6424EE" w:rsidR="00007B03" w:rsidRDefault="00007B03" w:rsidP="00007B03">
      <w:pPr>
        <w:pStyle w:val="Ttulo3"/>
      </w:pPr>
      <w:r>
        <w:t>Acceso</w:t>
      </w:r>
    </w:p>
    <w:p w14:paraId="61239E8C" w14:textId="068A69CB" w:rsidR="00007B03" w:rsidRDefault="00007B03" w:rsidP="00007B03">
      <w:r>
        <w:t>Al iniciar sesión en el sistema, los usuarios tendrán disponible el acceso al módulo</w:t>
      </w:r>
      <w:r w:rsidR="00853CC5">
        <w:t xml:space="preserve"> de </w:t>
      </w:r>
      <w:r w:rsidR="006E2A49">
        <w:rPr>
          <w:b/>
          <w:bCs/>
        </w:rPr>
        <w:t xml:space="preserve">Sanciones </w:t>
      </w:r>
      <w:r>
        <w:t xml:space="preserve">dentro de menú de </w:t>
      </w:r>
      <w:r w:rsidR="00974F17" w:rsidRPr="00853CC5">
        <w:rPr>
          <w:b/>
          <w:bCs/>
        </w:rPr>
        <w:t>Licenciatura</w:t>
      </w:r>
      <w:r w:rsidR="00DF5C1C">
        <w:rPr>
          <w:b/>
          <w:bCs/>
        </w:rPr>
        <w:t xml:space="preserve"> --&gt; </w:t>
      </w:r>
      <w:r w:rsidR="005336DC">
        <w:rPr>
          <w:b/>
          <w:bCs/>
        </w:rPr>
        <w:t>PROCESO SELECCIÓN CARRERAS INDIRE</w:t>
      </w:r>
      <w:r w:rsidR="00A5764C">
        <w:rPr>
          <w:b/>
          <w:bCs/>
        </w:rPr>
        <w:t>CTAS</w:t>
      </w:r>
      <w:r w:rsidR="00DF5C1C">
        <w:rPr>
          <w:b/>
          <w:bCs/>
        </w:rPr>
        <w:t xml:space="preserve">--&gt; </w:t>
      </w:r>
      <w:r w:rsidR="00A5764C">
        <w:rPr>
          <w:b/>
          <w:bCs/>
        </w:rPr>
        <w:t>CONFIGURACIÓN DE</w:t>
      </w:r>
      <w:r w:rsidR="00027DAE">
        <w:rPr>
          <w:b/>
          <w:bCs/>
        </w:rPr>
        <w:t xml:space="preserve"> </w:t>
      </w:r>
      <w:r w:rsidR="007D3564">
        <w:rPr>
          <w:b/>
          <w:bCs/>
        </w:rPr>
        <w:t>FECHAS DE APERTURA</w:t>
      </w:r>
      <w:r>
        <w:t>.</w:t>
      </w:r>
    </w:p>
    <w:p w14:paraId="6C8D9C4D" w14:textId="070932EB" w:rsidR="00307AA1" w:rsidRDefault="007D3564" w:rsidP="00A07C4E">
      <w:pPr>
        <w:jc w:val="center"/>
        <w:rPr>
          <w:b/>
          <w:bCs/>
        </w:rPr>
      </w:pP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99B2C2" wp14:editId="2F72A744">
                <wp:simplePos x="0" y="0"/>
                <wp:positionH relativeFrom="margin">
                  <wp:posOffset>622300</wp:posOffset>
                </wp:positionH>
                <wp:positionV relativeFrom="paragraph">
                  <wp:posOffset>1319530</wp:posOffset>
                </wp:positionV>
                <wp:extent cx="1917700" cy="228600"/>
                <wp:effectExtent l="19050" t="19050" r="25400" b="19050"/>
                <wp:wrapNone/>
                <wp:docPr id="1579204580" name="Rectángulo 15792045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7700" cy="2286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B2441E" id="Rectángulo 1579204580" o:spid="_x0000_s1026" style="position:absolute;margin-left:49pt;margin-top:103.9pt;width:151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uPDgwIAAGkFAAAOAAAAZHJzL2Uyb0RvYy54bWysVMFu2zAMvQ/YPwi6r7aDpmmDOkXQIsOA&#10;oi2WDj0rshQbkEVNUuJkXz9Ksp2gK3YYloNCmeQj+UTy9u7QKrIX1jWgS1pc5JQIzaFq9LakP15X&#10;X64pcZ7piinQoqRH4ejd4vOn287MxQRqUJWwBEG0m3empLX3Zp5ljteiZe4CjNColGBb5vFqt1ll&#10;WYforcomeX6VdWArY4EL5/DrQ1LSRcSXUnD/LKUTnqiSYm4+njaem3Bmi1s231pm6ob3abB/yKJl&#10;jcagI9QD84zsbPMHVNtwCw6kv+DQZiBlw0WsAasp8nfVrGtmRKwFyXFmpMn9P1j+tF+bF4s0dMbN&#10;HYqhioO0bfjH/MghknUcyRIHTzh+LG6K2SxHTjnqJpPrK5QRJjt5G+v8VwEtCUJJLT5G5IjtH51P&#10;poNJCKZh1SgVH0Rp0iHo9XQ2jR4OVFMFbbBzdru5V5bsGb7papXjrw98ZoZpKI3ZnKqKkj8qETCU&#10;/i4kaSqsY5IihIYTIyzjXGhfJFXNKpGiTc+DDR6x5ggYkCVmOWL3AINlAhmwEwO9fXAVsV9H5/xv&#10;iSXn0SNGBu1H57bRYD8CUFhVHznZDyQlagJLG6iOL5ZYSNPiDF81+IKPzPkXZnE88NFx5P0zHlIB&#10;vhT0EiU12F8ffQ/22LWopaTDcSup+7ljVlCivmns55vi8jLMZ7xcTmcTvNhzzeZco3ftPeDrF7hc&#10;DI9isPdqEKWF9g03wzJERRXTHGOXlHs7XO59WgO4W7hYLqMZzqRh/lGvDQ/ggdXQoa+HN2ZN38Ye&#10;B+AJhtFk83fdnGyDp4blzoNsYqufeO35xnmOjdPvnrAwzu/R6rQhF78BAAD//wMAUEsDBBQABgAI&#10;AAAAIQCRwkU83wAAAAoBAAAPAAAAZHJzL2Rvd25yZXYueG1sTI/BTsMwEETvSPyDtUhcUGtTqjaE&#10;OBWiQtwqEVC5bmI3ibDXUey2ga9nOcFxZ0cz84rN5J042TH2gTTczhUIS00wPbUa3t+eZxmImJAM&#10;ukBWw5eNsCkvLwrMTTjTqz1VqRUcQjFHDV1KQy5lbDrrMc7DYIl/hzB6THyOrTQjnjncO7lQaiU9&#10;9sQNHQ72qbPNZ3X0Gur94L4PW/8x7asV4e5lh7S90fr6anp8AJHslP7M8Dufp0PJm+pwJBOF03Cf&#10;MUrSsFBrRmDDUilWalaWdxnIspD/EcofAAAA//8DAFBLAQItABQABgAIAAAAIQC2gziS/gAAAOEB&#10;AAATAAAAAAAAAAAAAAAAAAAAAABbQ29udGVudF9UeXBlc10ueG1sUEsBAi0AFAAGAAgAAAAhADj9&#10;If/WAAAAlAEAAAsAAAAAAAAAAAAAAAAALwEAAF9yZWxzLy5yZWxzUEsBAi0AFAAGAAgAAAAhALZu&#10;48ODAgAAaQUAAA4AAAAAAAAAAAAAAAAALgIAAGRycy9lMm9Eb2MueG1sUEsBAi0AFAAGAAgAAAAh&#10;AJHCRTzfAAAACgEAAA8AAAAAAAAAAAAAAAAA3QQAAGRycy9kb3ducmV2LnhtbFBLBQYAAAAABAAE&#10;APMAAADpBQAAAAA=&#10;" filled="f" strokecolor="red" strokeweight="2.25pt">
                <w10:wrap anchorx="margin"/>
              </v:rect>
            </w:pict>
          </mc:Fallback>
        </mc:AlternateContent>
      </w:r>
      <w:r w:rsidRPr="007D3564">
        <w:rPr>
          <w:b/>
          <w:bCs/>
        </w:rPr>
        <w:drawing>
          <wp:inline distT="0" distB="0" distL="0" distR="0" wp14:anchorId="17D524C9" wp14:editId="3EF23D2F">
            <wp:extent cx="4540250" cy="1723846"/>
            <wp:effectExtent l="0" t="0" r="0" b="0"/>
            <wp:docPr id="179804764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804764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55174" cy="1729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76A5E3" w14:textId="77777777" w:rsidR="007D3564" w:rsidRPr="007D3564" w:rsidRDefault="007D3564" w:rsidP="00FB3873">
      <w:pPr>
        <w:rPr>
          <w:b/>
          <w:bCs/>
        </w:rPr>
      </w:pPr>
    </w:p>
    <w:p w14:paraId="59FAE365" w14:textId="6625D4FC" w:rsidR="007D3564" w:rsidRPr="007D3564" w:rsidRDefault="007D3564" w:rsidP="00A07C4E">
      <w:pPr>
        <w:rPr>
          <w:lang w:val="es-MX"/>
        </w:rPr>
      </w:pPr>
      <w:r w:rsidRPr="007D3564">
        <w:rPr>
          <w:lang w:val="es-MX"/>
        </w:rPr>
        <w:t>Una vez dentro del módulo, se mostrará una tabla con todos los registros. En esta tabla se visualizarán los siguientes datos:</w:t>
      </w:r>
      <w:r>
        <w:rPr>
          <w:lang w:val="es-MX"/>
        </w:rPr>
        <w:t xml:space="preserve"> </w:t>
      </w:r>
      <w:r w:rsidRPr="007D3564">
        <w:rPr>
          <w:b/>
          <w:bCs/>
          <w:lang w:val="es-MX"/>
        </w:rPr>
        <w:t>Carrera</w:t>
      </w:r>
      <w:r>
        <w:rPr>
          <w:lang w:val="es-MX"/>
        </w:rPr>
        <w:t xml:space="preserve">, </w:t>
      </w:r>
      <w:r w:rsidRPr="007D3564">
        <w:rPr>
          <w:b/>
          <w:bCs/>
          <w:lang w:val="es-MX"/>
        </w:rPr>
        <w:t>Periodo</w:t>
      </w:r>
      <w:r>
        <w:rPr>
          <w:lang w:val="es-MX"/>
        </w:rPr>
        <w:t xml:space="preserve">, </w:t>
      </w:r>
      <w:r w:rsidRPr="007D3564">
        <w:rPr>
          <w:b/>
          <w:bCs/>
          <w:lang w:val="es-MX"/>
        </w:rPr>
        <w:t>Opción</w:t>
      </w:r>
      <w:r w:rsidRPr="007D3564">
        <w:rPr>
          <w:lang w:val="es-MX"/>
        </w:rPr>
        <w:t xml:space="preserve"> (Registro, reimpresión de comprobante, recuperación de folio y resultados)</w:t>
      </w:r>
      <w:r>
        <w:rPr>
          <w:lang w:val="es-MX"/>
        </w:rPr>
        <w:t xml:space="preserve">, </w:t>
      </w:r>
      <w:r w:rsidRPr="007D3564">
        <w:rPr>
          <w:b/>
          <w:bCs/>
          <w:lang w:val="es-MX"/>
        </w:rPr>
        <w:t>Fecha de inicio y fin</w:t>
      </w:r>
      <w:r w:rsidR="00A07C4E">
        <w:rPr>
          <w:lang w:val="es-MX"/>
        </w:rPr>
        <w:t xml:space="preserve">, </w:t>
      </w:r>
      <w:r w:rsidRPr="007D3564">
        <w:rPr>
          <w:b/>
          <w:bCs/>
          <w:lang w:val="es-MX"/>
        </w:rPr>
        <w:t>Hora de inicio y fin</w:t>
      </w:r>
      <w:r w:rsidR="00A07C4E">
        <w:rPr>
          <w:lang w:val="es-MX"/>
        </w:rPr>
        <w:t xml:space="preserve">, </w:t>
      </w:r>
      <w:r w:rsidRPr="007D3564">
        <w:rPr>
          <w:b/>
          <w:bCs/>
          <w:lang w:val="es-MX"/>
        </w:rPr>
        <w:t>Estatus</w:t>
      </w:r>
      <w:r w:rsidR="00A07C4E">
        <w:rPr>
          <w:lang w:val="es-MX"/>
        </w:rPr>
        <w:t xml:space="preserve">, </w:t>
      </w:r>
      <w:r w:rsidRPr="007D3564">
        <w:rPr>
          <w:b/>
          <w:bCs/>
          <w:lang w:val="es-MX"/>
        </w:rPr>
        <w:t>Sección de acciones</w:t>
      </w:r>
      <w:r w:rsidRPr="007D3564">
        <w:rPr>
          <w:lang w:val="es-MX"/>
        </w:rPr>
        <w:t>, que variará según el estatus del registro</w:t>
      </w:r>
      <w:r w:rsidR="00A07C4E">
        <w:rPr>
          <w:lang w:val="es-MX"/>
        </w:rPr>
        <w:t>.</w:t>
      </w:r>
    </w:p>
    <w:p w14:paraId="002366D8" w14:textId="77777777" w:rsidR="00A07C4E" w:rsidRDefault="00A07C4E" w:rsidP="00CA7786"/>
    <w:p w14:paraId="7FFEB75D" w14:textId="19CF6A59" w:rsidR="007D3564" w:rsidRDefault="00A07C4E" w:rsidP="00A07C4E">
      <w:pPr>
        <w:jc w:val="center"/>
      </w:pP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F649CB" wp14:editId="261E86BC">
                <wp:simplePos x="0" y="0"/>
                <wp:positionH relativeFrom="margin">
                  <wp:posOffset>641350</wp:posOffset>
                </wp:positionH>
                <wp:positionV relativeFrom="paragraph">
                  <wp:posOffset>871220</wp:posOffset>
                </wp:positionV>
                <wp:extent cx="4425950" cy="1390650"/>
                <wp:effectExtent l="19050" t="19050" r="12700" b="19050"/>
                <wp:wrapNone/>
                <wp:docPr id="1134186099" name="Rectángulo 11341860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5950" cy="13906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A3CDFC" id="Rectángulo 1134186099" o:spid="_x0000_s1026" style="position:absolute;margin-left:50.5pt;margin-top:68.6pt;width:348.5pt;height:109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hZGhQIAAGoFAAAOAAAAZHJzL2Uyb0RvYy54bWysVEtv2zAMvg/YfxB0X+1kSR9BnSJokWFA&#10;0RZth54VWUoMyKJGKXGyXz9KfiToih2G5aBIJvmR/Pi4vtnXhu0U+gpswUdnOWfKSigruy74j9fl&#10;l0vOfBC2FAasKvhBeX4z//zpunEzNYYNmFIhIxDrZ40r+CYEN8syLzeqFv4MnLIk1IC1CPTEdVai&#10;aAi9Ntk4z8+zBrB0CFJ5T1/vWiGfJ3ytlQyPWnsVmCk4xRbSielcxTObX4vZGoXbVLILQ/xDFLWo&#10;LDkdoO5EEGyL1R9QdSURPOhwJqHOQOtKqpQDZTPK32XzshFOpVyIHO8Gmvz/g5UPuxf3hERD4/zM&#10;0zVmsddYx3+Kj+0TWYeBLLUPTNLHyWQ8vZoSp5Jko69X+Tk9CCc7mjv04ZuCmsVLwZGqkUgSu3sf&#10;WtVeJXqzsKyMSRUxljUFH19OL6bJwoOpyiiNeh7Xq1uDbCeoqMtlTr/O8YkahWEsRXNMK93CwaiI&#10;Yeyz0qwqKZFx6yF2nBpghZTKhlEr2ohStd6mp856i5RzAozImqIcsDuAXrMF6bFbBjr9aKpSww7G&#10;+d8Ca40Hi+QZbBiM68oCfgRgKKvOc6vfk9RSE1laQXl4QobQjot3cllRBe+FD08CaT6o6jTz4ZEO&#10;bYAqBd2Nsw3gr4++R31qW5Jy1tC8Fdz/3ApUnJnvlhr6ajSZxAFNj8n0YkwPPJWsTiV2W98CVX9E&#10;28XJdI36wfRXjVC/0WpYRK8kElaS74LLgP3jNrR7gJaLVItFUqOhdCLc2xcnI3hkNXbo6/5NoOva&#10;ONAEPEA/m2L2rptb3WhpYbENoKvU6kdeO75poFPjdMsnbozTd9I6rsj5bwAAAP//AwBQSwMEFAAG&#10;AAgAAAAhAO54DajgAAAACwEAAA8AAABkcnMvZG93bnJldi54bWxMj0FPwzAMhe9I/IfISFzQlq4T&#10;3ShNJ8SEuE2ioO3qNllbkThVk22FX485wc3Pfnr+XrGZnBVnM4bek4LFPAFhqPG6p1bBx/vLbA0i&#10;RCSN1pNR8GUCbMrrqwJz7S/0Zs5VbAWHUMhRQRfjkEsZms44DHM/GOLb0Y8OI8uxlXrEC4c7K9Mk&#10;yaTDnvhDh4N57kzzWZ2cgno/2O/j1h2mfZUR7l53SNs7pW5vpqdHENFM8c8Mv/iMDiUz1f5EOgjL&#10;Ollwl8jDcpWCYMfqYc2bWsHyPktBloX836H8AQAA//8DAFBLAQItABQABgAIAAAAIQC2gziS/gAA&#10;AOEBAAATAAAAAAAAAAAAAAAAAAAAAABbQ29udGVudF9UeXBlc10ueG1sUEsBAi0AFAAGAAgAAAAh&#10;ADj9If/WAAAAlAEAAAsAAAAAAAAAAAAAAAAALwEAAF9yZWxzLy5yZWxzUEsBAi0AFAAGAAgAAAAh&#10;ADIaFkaFAgAAagUAAA4AAAAAAAAAAAAAAAAALgIAAGRycy9lMm9Eb2MueG1sUEsBAi0AFAAGAAgA&#10;AAAhAO54DajgAAAACwEAAA8AAAAAAAAAAAAAAAAA3wQAAGRycy9kb3ducmV2LnhtbFBLBQYAAAAA&#10;BAAEAPMAAADsBQAAAAA=&#10;" filled="f" strokecolor="red" strokeweight="2.25pt">
                <w10:wrap anchorx="margin"/>
              </v:rect>
            </w:pict>
          </mc:Fallback>
        </mc:AlternateContent>
      </w:r>
      <w:r w:rsidRPr="00A07C4E">
        <w:drawing>
          <wp:inline distT="0" distB="0" distL="0" distR="0" wp14:anchorId="5A91D7C2" wp14:editId="1ED35D7B">
            <wp:extent cx="4787900" cy="2110876"/>
            <wp:effectExtent l="0" t="0" r="0" b="3810"/>
            <wp:docPr id="10825125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51251" name=""/>
                    <pic:cNvPicPr/>
                  </pic:nvPicPr>
                  <pic:blipFill rotWithShape="1">
                    <a:blip r:embed="rId13"/>
                    <a:srcRect t="13322"/>
                    <a:stretch/>
                  </pic:blipFill>
                  <pic:spPr bwMode="auto">
                    <a:xfrm>
                      <a:off x="0" y="0"/>
                      <a:ext cx="4833920" cy="2131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154E14" w14:textId="77777777" w:rsidR="00641789" w:rsidRDefault="00641789" w:rsidP="00641789">
      <w:pPr>
        <w:rPr>
          <w:lang w:val="es-MX"/>
        </w:rPr>
      </w:pPr>
      <w:r w:rsidRPr="00641789">
        <w:rPr>
          <w:lang w:val="es-MX"/>
        </w:rPr>
        <w:lastRenderedPageBreak/>
        <w:t>Se visualiza un botón para agregar una nueva configuración.</w:t>
      </w:r>
    </w:p>
    <w:p w14:paraId="6EDC4059" w14:textId="7CCFF5C5" w:rsidR="00641789" w:rsidRDefault="001C2B1D" w:rsidP="001C2B1D">
      <w:pPr>
        <w:jc w:val="center"/>
        <w:rPr>
          <w:lang w:val="es-MX"/>
        </w:rPr>
      </w:pPr>
      <w:r w:rsidRPr="001C2B1D">
        <w:rPr>
          <w:lang w:val="es-MX"/>
        </w:rPr>
        <w:drawing>
          <wp:inline distT="0" distB="0" distL="0" distR="0" wp14:anchorId="51148B44" wp14:editId="02F096B0">
            <wp:extent cx="1441450" cy="365964"/>
            <wp:effectExtent l="0" t="0" r="6350" b="0"/>
            <wp:docPr id="36076360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763608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60568" cy="370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7A4DBF" w14:textId="77777777" w:rsidR="001C2B1D" w:rsidRDefault="001C2B1D" w:rsidP="001C2B1D">
      <w:pPr>
        <w:jc w:val="center"/>
        <w:rPr>
          <w:lang w:val="es-MX"/>
        </w:rPr>
      </w:pPr>
    </w:p>
    <w:p w14:paraId="19A5AF47" w14:textId="5BB49856" w:rsidR="00641789" w:rsidRDefault="00641789" w:rsidP="00641789">
      <w:pPr>
        <w:rPr>
          <w:b/>
          <w:bCs/>
          <w:lang w:val="es-MX"/>
        </w:rPr>
      </w:pPr>
      <w:r w:rsidRPr="00641789">
        <w:rPr>
          <w:lang w:val="es-MX"/>
        </w:rPr>
        <w:t xml:space="preserve">Al hacer clic, se desplegará un </w:t>
      </w:r>
      <w:r w:rsidRPr="00641789">
        <w:rPr>
          <w:b/>
          <w:bCs/>
          <w:lang w:val="es-MX"/>
        </w:rPr>
        <w:t>modal</w:t>
      </w:r>
      <w:r w:rsidRPr="00641789">
        <w:rPr>
          <w:lang w:val="es-MX"/>
        </w:rPr>
        <w:t xml:space="preserve"> en el que se solicitará seleccionar los siguientes datos:</w:t>
      </w:r>
      <w:r>
        <w:rPr>
          <w:lang w:val="es-MX"/>
        </w:rPr>
        <w:t xml:space="preserve"> </w:t>
      </w:r>
      <w:r w:rsidRPr="00641789">
        <w:rPr>
          <w:b/>
          <w:bCs/>
          <w:lang w:val="es-MX"/>
        </w:rPr>
        <w:t>Carrera</w:t>
      </w:r>
      <w:r>
        <w:rPr>
          <w:lang w:val="es-MX"/>
        </w:rPr>
        <w:t xml:space="preserve">, </w:t>
      </w:r>
      <w:r w:rsidRPr="00641789">
        <w:rPr>
          <w:b/>
          <w:bCs/>
          <w:lang w:val="es-MX"/>
        </w:rPr>
        <w:t>Periodo</w:t>
      </w:r>
      <w:r>
        <w:rPr>
          <w:lang w:val="es-MX"/>
        </w:rPr>
        <w:t xml:space="preserve">, </w:t>
      </w:r>
      <w:r w:rsidRPr="00641789">
        <w:rPr>
          <w:b/>
          <w:bCs/>
          <w:lang w:val="es-MX"/>
        </w:rPr>
        <w:t>Clave opción</w:t>
      </w:r>
      <w:r>
        <w:rPr>
          <w:lang w:val="es-MX"/>
        </w:rPr>
        <w:t xml:space="preserve">, </w:t>
      </w:r>
      <w:r w:rsidRPr="00641789">
        <w:rPr>
          <w:b/>
          <w:bCs/>
          <w:lang w:val="es-MX"/>
        </w:rPr>
        <w:t>Fecha de inicio y fin</w:t>
      </w:r>
      <w:r>
        <w:rPr>
          <w:lang w:val="es-MX"/>
        </w:rPr>
        <w:t xml:space="preserve">, </w:t>
      </w:r>
      <w:r w:rsidRPr="00641789">
        <w:rPr>
          <w:b/>
          <w:bCs/>
          <w:lang w:val="es-MX"/>
        </w:rPr>
        <w:t>Hora de inicio y fin</w:t>
      </w:r>
    </w:p>
    <w:p w14:paraId="44416848" w14:textId="77777777" w:rsidR="001C2B1D" w:rsidRDefault="001C2B1D" w:rsidP="00641789">
      <w:pPr>
        <w:rPr>
          <w:b/>
          <w:bCs/>
          <w:lang w:val="es-MX"/>
        </w:rPr>
      </w:pPr>
    </w:p>
    <w:p w14:paraId="1CC4782E" w14:textId="00569B67" w:rsidR="001C2B1D" w:rsidRDefault="001C2B1D" w:rsidP="001C2B1D">
      <w:pPr>
        <w:jc w:val="center"/>
        <w:rPr>
          <w:lang w:val="es-MX"/>
        </w:rPr>
      </w:pPr>
      <w:r w:rsidRPr="001C2B1D">
        <w:rPr>
          <w:lang w:val="es-MX"/>
        </w:rPr>
        <w:drawing>
          <wp:inline distT="0" distB="0" distL="0" distR="0" wp14:anchorId="159466CF" wp14:editId="081330F6">
            <wp:extent cx="3490579" cy="1784350"/>
            <wp:effectExtent l="0" t="0" r="0" b="6350"/>
            <wp:docPr id="134206670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066702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533120" cy="180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1C5538" w14:textId="77777777" w:rsidR="001C2B1D" w:rsidRPr="00641789" w:rsidRDefault="001C2B1D" w:rsidP="001C2B1D">
      <w:pPr>
        <w:jc w:val="center"/>
        <w:rPr>
          <w:lang w:val="es-MX"/>
        </w:rPr>
      </w:pPr>
    </w:p>
    <w:p w14:paraId="0441EDDF" w14:textId="2B7B9CF1" w:rsidR="00641789" w:rsidRPr="00641789" w:rsidRDefault="00641789" w:rsidP="00641789">
      <w:pPr>
        <w:rPr>
          <w:lang w:val="es-MX"/>
        </w:rPr>
      </w:pPr>
      <w:r>
        <w:rPr>
          <w:lang w:val="es-MX"/>
        </w:rPr>
        <w:t>Al</w:t>
      </w:r>
      <w:r w:rsidRPr="00641789">
        <w:rPr>
          <w:lang w:val="es-MX"/>
        </w:rPr>
        <w:t xml:space="preserve"> hacer clic en </w:t>
      </w:r>
      <w:r w:rsidRPr="00641789">
        <w:rPr>
          <w:b/>
          <w:bCs/>
          <w:lang w:val="es-MX"/>
        </w:rPr>
        <w:t>Aceptar</w:t>
      </w:r>
      <w:r w:rsidRPr="00641789">
        <w:rPr>
          <w:lang w:val="es-MX"/>
        </w:rPr>
        <w:t>:</w:t>
      </w:r>
    </w:p>
    <w:p w14:paraId="1A1436B6" w14:textId="77777777" w:rsidR="00641789" w:rsidRDefault="00641789" w:rsidP="00641789">
      <w:pPr>
        <w:pStyle w:val="Prrafodelista"/>
        <w:numPr>
          <w:ilvl w:val="0"/>
          <w:numId w:val="26"/>
        </w:numPr>
        <w:ind w:left="360"/>
        <w:rPr>
          <w:lang w:val="es-MX"/>
        </w:rPr>
      </w:pPr>
      <w:r w:rsidRPr="00641789">
        <w:rPr>
          <w:b/>
          <w:bCs/>
          <w:lang w:val="es-MX"/>
        </w:rPr>
        <w:t>Si el registro ya existe</w:t>
      </w:r>
      <w:r w:rsidRPr="00641789">
        <w:rPr>
          <w:lang w:val="es-MX"/>
        </w:rPr>
        <w:t xml:space="preserve">, se mostrará un </w:t>
      </w:r>
      <w:r w:rsidRPr="00641789">
        <w:rPr>
          <w:b/>
          <w:bCs/>
          <w:lang w:val="es-MX"/>
        </w:rPr>
        <w:t>modal</w:t>
      </w:r>
      <w:r w:rsidRPr="00641789">
        <w:rPr>
          <w:lang w:val="es-MX"/>
        </w:rPr>
        <w:t xml:space="preserve"> indicando que el registro ya está registrado.</w:t>
      </w:r>
    </w:p>
    <w:p w14:paraId="1A307A15" w14:textId="77777777" w:rsidR="005156AC" w:rsidRDefault="005156AC" w:rsidP="005156AC">
      <w:pPr>
        <w:pStyle w:val="Prrafodelista"/>
        <w:ind w:left="360"/>
        <w:rPr>
          <w:b/>
          <w:bCs/>
          <w:lang w:val="es-MX"/>
        </w:rPr>
      </w:pPr>
    </w:p>
    <w:p w14:paraId="2B94AC30" w14:textId="5804B1F4" w:rsidR="005156AC" w:rsidRDefault="005156AC" w:rsidP="005156AC">
      <w:pPr>
        <w:pStyle w:val="Prrafodelista"/>
        <w:ind w:left="360"/>
        <w:jc w:val="center"/>
        <w:rPr>
          <w:lang w:val="es-MX"/>
        </w:rPr>
      </w:pPr>
      <w:r w:rsidRPr="005156AC">
        <w:rPr>
          <w:lang w:val="es-MX"/>
        </w:rPr>
        <w:drawing>
          <wp:inline distT="0" distB="0" distL="0" distR="0" wp14:anchorId="472BC45E" wp14:editId="0577B44B">
            <wp:extent cx="2184399" cy="819150"/>
            <wp:effectExtent l="0" t="0" r="6985" b="0"/>
            <wp:docPr id="33583943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839439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90362" cy="858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BEAC05" w14:textId="77777777" w:rsidR="00641789" w:rsidRPr="00641789" w:rsidRDefault="00641789" w:rsidP="00641789">
      <w:pPr>
        <w:pStyle w:val="Prrafodelista"/>
        <w:ind w:left="360"/>
        <w:rPr>
          <w:lang w:val="es-MX"/>
        </w:rPr>
      </w:pPr>
    </w:p>
    <w:p w14:paraId="09CBC732" w14:textId="3DCAF8FC" w:rsidR="00641789" w:rsidRDefault="00641789" w:rsidP="00641789">
      <w:pPr>
        <w:pStyle w:val="Prrafodelista"/>
        <w:numPr>
          <w:ilvl w:val="0"/>
          <w:numId w:val="26"/>
        </w:numPr>
        <w:ind w:left="360"/>
        <w:rPr>
          <w:lang w:val="es-MX"/>
        </w:rPr>
      </w:pPr>
      <w:r w:rsidRPr="00641789">
        <w:rPr>
          <w:b/>
          <w:bCs/>
          <w:lang w:val="es-MX"/>
        </w:rPr>
        <w:t>Si el registro no existe, pero hay otro activo con la misma carrera y clave opción</w:t>
      </w:r>
      <w:r w:rsidRPr="00641789">
        <w:rPr>
          <w:lang w:val="es-MX"/>
        </w:rPr>
        <w:t xml:space="preserve">, se desplegará un </w:t>
      </w:r>
      <w:r w:rsidRPr="00641789">
        <w:rPr>
          <w:b/>
          <w:bCs/>
          <w:lang w:val="es-MX"/>
        </w:rPr>
        <w:t>modal</w:t>
      </w:r>
      <w:r w:rsidRPr="00641789">
        <w:rPr>
          <w:lang w:val="es-MX"/>
        </w:rPr>
        <w:t xml:space="preserve"> informando sobre la existencia de un registro activo y mostrando sus detalles.</w:t>
      </w:r>
    </w:p>
    <w:p w14:paraId="3CC9C83E" w14:textId="77777777" w:rsidR="005156AC" w:rsidRDefault="005156AC" w:rsidP="005156AC">
      <w:pPr>
        <w:pStyle w:val="Prrafodelista"/>
        <w:ind w:left="360"/>
        <w:rPr>
          <w:b/>
          <w:bCs/>
          <w:lang w:val="es-MX"/>
        </w:rPr>
      </w:pPr>
    </w:p>
    <w:p w14:paraId="2469166B" w14:textId="162911B9" w:rsidR="005156AC" w:rsidRDefault="005156AC" w:rsidP="005156AC">
      <w:pPr>
        <w:pStyle w:val="Prrafodelista"/>
        <w:ind w:left="360"/>
        <w:jc w:val="center"/>
        <w:rPr>
          <w:lang w:val="es-MX"/>
        </w:rPr>
      </w:pPr>
      <w:r w:rsidRPr="005156AC">
        <w:rPr>
          <w:lang w:val="es-MX"/>
        </w:rPr>
        <w:drawing>
          <wp:inline distT="0" distB="0" distL="0" distR="0" wp14:anchorId="4099988F" wp14:editId="01ACF8F6">
            <wp:extent cx="2216606" cy="831850"/>
            <wp:effectExtent l="0" t="0" r="0" b="6350"/>
            <wp:docPr id="124518761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187619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47538" cy="843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BCB07A" w14:textId="77777777" w:rsidR="00641789" w:rsidRPr="00641789" w:rsidRDefault="00641789" w:rsidP="00641789">
      <w:pPr>
        <w:pStyle w:val="Prrafodelista"/>
        <w:ind w:left="360"/>
        <w:rPr>
          <w:lang w:val="es-MX"/>
        </w:rPr>
      </w:pPr>
    </w:p>
    <w:p w14:paraId="5BAAC0C1" w14:textId="69A57D16" w:rsidR="00641789" w:rsidRDefault="00641789" w:rsidP="00641789">
      <w:pPr>
        <w:pStyle w:val="Prrafodelista"/>
        <w:numPr>
          <w:ilvl w:val="0"/>
          <w:numId w:val="26"/>
        </w:numPr>
        <w:ind w:left="360"/>
        <w:rPr>
          <w:lang w:val="es-MX"/>
        </w:rPr>
      </w:pPr>
      <w:r w:rsidRPr="00641789">
        <w:rPr>
          <w:b/>
          <w:bCs/>
          <w:lang w:val="es-MX"/>
        </w:rPr>
        <w:t>Si el registro no existe y no hay un registro activo con la misma carrera y clave opción</w:t>
      </w:r>
      <w:r w:rsidRPr="00641789">
        <w:rPr>
          <w:lang w:val="es-MX"/>
        </w:rPr>
        <w:t xml:space="preserve">, se guardará el nuevo registro y se mostrará un </w:t>
      </w:r>
      <w:r w:rsidRPr="00641789">
        <w:rPr>
          <w:b/>
          <w:bCs/>
          <w:lang w:val="es-MX"/>
        </w:rPr>
        <w:t>modal</w:t>
      </w:r>
      <w:r w:rsidRPr="00641789">
        <w:rPr>
          <w:lang w:val="es-MX"/>
        </w:rPr>
        <w:t xml:space="preserve"> confirmando el guardado exitoso.</w:t>
      </w:r>
    </w:p>
    <w:p w14:paraId="2F20B660" w14:textId="77777777" w:rsidR="005156AC" w:rsidRDefault="005156AC" w:rsidP="005156AC">
      <w:pPr>
        <w:pStyle w:val="Prrafodelista"/>
        <w:ind w:left="360"/>
        <w:rPr>
          <w:b/>
          <w:bCs/>
          <w:lang w:val="es-MX"/>
        </w:rPr>
      </w:pPr>
    </w:p>
    <w:p w14:paraId="16152438" w14:textId="169C8B40" w:rsidR="005156AC" w:rsidRDefault="005156AC" w:rsidP="005156AC">
      <w:pPr>
        <w:pStyle w:val="Prrafodelista"/>
        <w:ind w:left="360"/>
        <w:jc w:val="center"/>
        <w:rPr>
          <w:lang w:val="es-MX"/>
        </w:rPr>
      </w:pPr>
      <w:r w:rsidRPr="005156AC">
        <w:rPr>
          <w:lang w:val="es-MX"/>
        </w:rPr>
        <w:drawing>
          <wp:inline distT="0" distB="0" distL="0" distR="0" wp14:anchorId="392B4821" wp14:editId="4E520382">
            <wp:extent cx="2314693" cy="869950"/>
            <wp:effectExtent l="0" t="0" r="9525" b="6350"/>
            <wp:docPr id="31376019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760195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339056" cy="879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6F6C37" w14:textId="77777777" w:rsidR="005156AC" w:rsidRPr="005156AC" w:rsidRDefault="005156AC" w:rsidP="005156AC">
      <w:pPr>
        <w:pStyle w:val="Prrafodelista"/>
        <w:ind w:left="360"/>
        <w:jc w:val="center"/>
        <w:rPr>
          <w:lang w:val="es-MX"/>
        </w:rPr>
      </w:pPr>
    </w:p>
    <w:p w14:paraId="4ADE7660" w14:textId="77777777" w:rsidR="00641789" w:rsidRDefault="00641789" w:rsidP="00CA7786"/>
    <w:p w14:paraId="3CCF2D58" w14:textId="77777777" w:rsidR="00641789" w:rsidRDefault="00641789" w:rsidP="00641789">
      <w:pPr>
        <w:rPr>
          <w:lang w:val="es-MX"/>
        </w:rPr>
      </w:pPr>
      <w:r w:rsidRPr="00641789">
        <w:rPr>
          <w:lang w:val="es-MX"/>
        </w:rPr>
        <w:lastRenderedPageBreak/>
        <w:t xml:space="preserve">Cuando un registro está </w:t>
      </w:r>
      <w:r w:rsidRPr="00641789">
        <w:rPr>
          <w:b/>
          <w:bCs/>
          <w:lang w:val="es-MX"/>
        </w:rPr>
        <w:t>inactivo</w:t>
      </w:r>
      <w:r w:rsidRPr="00641789">
        <w:rPr>
          <w:lang w:val="es-MX"/>
        </w:rPr>
        <w:t xml:space="preserve">, solo se mostrará el botón de </w:t>
      </w:r>
      <w:r w:rsidRPr="00641789">
        <w:rPr>
          <w:b/>
          <w:bCs/>
          <w:lang w:val="es-MX"/>
        </w:rPr>
        <w:t>Activar</w:t>
      </w:r>
      <w:r w:rsidRPr="00641789">
        <w:rPr>
          <w:lang w:val="es-MX"/>
        </w:rPr>
        <w:t>.</w:t>
      </w:r>
    </w:p>
    <w:p w14:paraId="14E164FD" w14:textId="24789479" w:rsidR="00641789" w:rsidRPr="00641789" w:rsidRDefault="005156AC" w:rsidP="005156AC">
      <w:pPr>
        <w:jc w:val="center"/>
        <w:rPr>
          <w:lang w:val="es-MX"/>
        </w:rPr>
      </w:pP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0726538" wp14:editId="059C801B">
                <wp:simplePos x="0" y="0"/>
                <wp:positionH relativeFrom="margin">
                  <wp:posOffset>2850890</wp:posOffset>
                </wp:positionH>
                <wp:positionV relativeFrom="paragraph">
                  <wp:posOffset>230400</wp:posOffset>
                </wp:positionV>
                <wp:extent cx="293525" cy="242493"/>
                <wp:effectExtent l="19050" t="19050" r="11430" b="24765"/>
                <wp:wrapNone/>
                <wp:docPr id="162091882" name="Rectángulo 1620918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525" cy="24249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6CCB58" id="Rectángulo 162091882" o:spid="_x0000_s1026" style="position:absolute;margin-left:224.5pt;margin-top:18.15pt;width:23.1pt;height:19.1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STHgwIAAGgFAAAOAAAAZHJzL2Uyb0RvYy54bWysVEtv2zAMvg/YfxB0X524ydoGdYqgRYYB&#10;RVu0HXpWZCk2IIsapbz260fJjwRdscOwHBTKJD+Sn0he3+wbw7YKfQ224OOzEWfKSihruy74j9fl&#10;l0vOfBC2FAasKvhBeX4z//zpeudmKocKTKmQEYj1s50reBWCm2WZl5VqhD8DpywpNWAjAl1xnZUo&#10;doTemCwfjb5mO8DSIUjlPX29a5V8nvC1VjI8au1VYKbglFtIJ6ZzFc9sfi1maxSuqmWXhviHLBpR&#10;Wwo6QN2JINgG6z+gmloieNDhTEKTgda1VKkGqmY8elfNSyWcSrUQOd4NNPn/Bysfti/uCYmGnfMz&#10;T2KsYq+xif+UH9snsg4DWWofmKSP+dX5NJ9yJkmVT/LJ1XkkMzs6O/Thm4KGRaHgSG+RKBLbex9a&#10;094kxrKwrI1J72Es2xHo5fRimjw8mLqM2mjncb26Nci2gp50uRzRrwt8YkZpGEvZHItKUjgYFTGM&#10;fVaa1WUso40Q+00NsEJKZcO4VVWiVG206Wmw3iPVnAAjsqYsB+wOoLdsQXrsloHOPrqq1K6D8+hv&#10;ibXOg0eKDDYMzk1tAT8CMFRVF7m170lqqYksraA8PCFDaIfFO7ms6QXvhQ9PAmk6aI5o4sMjHdoA&#10;vRR0EmcV4K+Pvkd7alrScrajaSu4/7kRqDgz3y2189V4MonjmS6T6UVOFzzVrE41dtPcAr3+mHaL&#10;k0mM9sH0okZo3mgxLGJUUgkrKXbBZcD+chvaLUCrRarFIpnRSDoR7u2LkxE8sho79HX/JtB1bRyo&#10;/x+gn0wxe9fNrW30tLDYBNB1avUjrx3fNM6pcbrVE/fF6T1ZHRfk/DcAAAD//wMAUEsDBBQABgAI&#10;AAAAIQBaL7PP4AAAAAkBAAAPAAAAZHJzL2Rvd25yZXYueG1sTI/BTsMwEETvSPyDtUhcEHVo00BD&#10;nApRIW6VCKhcN/E2ibDXUey2ga/HPcFxNKOZN8V6skYcafS9YwV3swQEceN0z62Cj/eX2wcQPiBr&#10;NI5JwTd5WJeXFwXm2p34jY5VaEUsYZ+jgi6EIZfSNx1Z9DM3EEdv70aLIcqxlXrEUyy3Rs6TJJMW&#10;e44LHQ703FHzVR2sgno3mJ/9xn5Ouypj3L5ukTc3Sl1fTU+PIAJN4S8MZ/yIDmVkqt2BtRdGQZqu&#10;4pegYJEtQMRAulrOQdQK7tMlyLKQ/x+UvwAAAP//AwBQSwECLQAUAAYACAAAACEAtoM4kv4AAADh&#10;AQAAEwAAAAAAAAAAAAAAAAAAAAAAW0NvbnRlbnRfVHlwZXNdLnhtbFBLAQItABQABgAIAAAAIQA4&#10;/SH/1gAAAJQBAAALAAAAAAAAAAAAAAAAAC8BAABfcmVscy8ucmVsc1BLAQItABQABgAIAAAAIQBr&#10;VSTHgwIAAGgFAAAOAAAAAAAAAAAAAAAAAC4CAABkcnMvZTJvRG9jLnhtbFBLAQItABQABgAIAAAA&#10;IQBaL7PP4AAAAAkBAAAPAAAAAAAAAAAAAAAAAN0EAABkcnMvZG93bnJldi54bWxQSwUGAAAAAAQA&#10;BADzAAAA6gUAAAAA&#10;" filled="f" strokecolor="red" strokeweight="2.25pt">
                <w10:wrap anchorx="margin"/>
              </v:rect>
            </w:pict>
          </mc:Fallback>
        </mc:AlternateContent>
      </w:r>
      <w:r w:rsidRPr="005156AC">
        <w:rPr>
          <w:lang w:val="es-MX"/>
        </w:rPr>
        <w:drawing>
          <wp:inline distT="0" distB="0" distL="0" distR="0" wp14:anchorId="48EF6E64" wp14:editId="6906DE79">
            <wp:extent cx="993710" cy="380246"/>
            <wp:effectExtent l="0" t="0" r="0" b="1270"/>
            <wp:docPr id="62116263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162637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016885" cy="389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0B61FB" w14:textId="77777777" w:rsidR="00641789" w:rsidRDefault="00641789" w:rsidP="00641789">
      <w:pPr>
        <w:rPr>
          <w:lang w:val="es-MX"/>
        </w:rPr>
      </w:pPr>
      <w:r w:rsidRPr="00641789">
        <w:rPr>
          <w:lang w:val="es-MX"/>
        </w:rPr>
        <w:t xml:space="preserve">Al intentar activarlo, el sistema verificará si ya existe un registro </w:t>
      </w:r>
      <w:r w:rsidRPr="00641789">
        <w:rPr>
          <w:b/>
          <w:bCs/>
          <w:lang w:val="es-MX"/>
        </w:rPr>
        <w:t>activo</w:t>
      </w:r>
      <w:r w:rsidRPr="00641789">
        <w:rPr>
          <w:lang w:val="es-MX"/>
        </w:rPr>
        <w:t xml:space="preserve"> con la misma </w:t>
      </w:r>
      <w:r w:rsidRPr="00641789">
        <w:rPr>
          <w:b/>
          <w:bCs/>
          <w:lang w:val="es-MX"/>
        </w:rPr>
        <w:t>carrera</w:t>
      </w:r>
      <w:r w:rsidRPr="00641789">
        <w:rPr>
          <w:lang w:val="es-MX"/>
        </w:rPr>
        <w:t xml:space="preserve"> y </w:t>
      </w:r>
      <w:r w:rsidRPr="00641789">
        <w:rPr>
          <w:b/>
          <w:bCs/>
          <w:lang w:val="es-MX"/>
        </w:rPr>
        <w:t>opción</w:t>
      </w:r>
      <w:r w:rsidRPr="00641789">
        <w:rPr>
          <w:lang w:val="es-MX"/>
        </w:rPr>
        <w:t>:</w:t>
      </w:r>
    </w:p>
    <w:p w14:paraId="772ADEF1" w14:textId="77777777" w:rsidR="00BC5862" w:rsidRDefault="00BC5862" w:rsidP="00641789">
      <w:pPr>
        <w:rPr>
          <w:lang w:val="es-MX"/>
        </w:rPr>
      </w:pPr>
    </w:p>
    <w:p w14:paraId="60C7AF98" w14:textId="1B1AD8B4" w:rsidR="005156AC" w:rsidRDefault="00BC5862" w:rsidP="00BC5862">
      <w:pPr>
        <w:jc w:val="center"/>
        <w:rPr>
          <w:lang w:val="es-MX"/>
        </w:rPr>
      </w:pPr>
      <w:r w:rsidRPr="00BC5862">
        <w:rPr>
          <w:lang w:val="es-MX"/>
        </w:rPr>
        <w:drawing>
          <wp:inline distT="0" distB="0" distL="0" distR="0" wp14:anchorId="6FF84409" wp14:editId="24102B50">
            <wp:extent cx="2010747" cy="1050661"/>
            <wp:effectExtent l="0" t="0" r="8890" b="0"/>
            <wp:docPr id="101802474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024744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030020" cy="1060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108B10" w14:textId="77777777" w:rsidR="00BC5862" w:rsidRPr="00641789" w:rsidRDefault="00BC5862" w:rsidP="00BC5862">
      <w:pPr>
        <w:jc w:val="center"/>
        <w:rPr>
          <w:lang w:val="es-MX"/>
        </w:rPr>
      </w:pPr>
    </w:p>
    <w:p w14:paraId="16BAD24C" w14:textId="77777777" w:rsidR="00641789" w:rsidRDefault="00641789" w:rsidP="00641789">
      <w:pPr>
        <w:numPr>
          <w:ilvl w:val="0"/>
          <w:numId w:val="27"/>
        </w:numPr>
        <w:tabs>
          <w:tab w:val="clear" w:pos="360"/>
          <w:tab w:val="num" w:pos="720"/>
        </w:tabs>
        <w:rPr>
          <w:lang w:val="es-MX"/>
        </w:rPr>
      </w:pPr>
      <w:r w:rsidRPr="00641789">
        <w:rPr>
          <w:b/>
          <w:bCs/>
          <w:lang w:val="es-MX"/>
        </w:rPr>
        <w:t>Si existe un registro activo</w:t>
      </w:r>
      <w:r w:rsidRPr="00641789">
        <w:rPr>
          <w:lang w:val="es-MX"/>
        </w:rPr>
        <w:t xml:space="preserve">, no permitirá la activación y mostrará un </w:t>
      </w:r>
      <w:r w:rsidRPr="00641789">
        <w:rPr>
          <w:b/>
          <w:bCs/>
          <w:lang w:val="es-MX"/>
        </w:rPr>
        <w:t>modal</w:t>
      </w:r>
      <w:r w:rsidRPr="00641789">
        <w:rPr>
          <w:lang w:val="es-MX"/>
        </w:rPr>
        <w:t xml:space="preserve"> indicando qué registro está activo.</w:t>
      </w:r>
    </w:p>
    <w:p w14:paraId="0F41F3CE" w14:textId="77777777" w:rsidR="00BC5862" w:rsidRDefault="00BC5862" w:rsidP="00BC5862">
      <w:pPr>
        <w:ind w:left="360"/>
        <w:rPr>
          <w:b/>
          <w:bCs/>
          <w:lang w:val="es-MX"/>
        </w:rPr>
      </w:pPr>
    </w:p>
    <w:p w14:paraId="6857B449" w14:textId="66EBD39B" w:rsidR="00BC5862" w:rsidRDefault="00BC5862" w:rsidP="00BC5862">
      <w:pPr>
        <w:ind w:left="360"/>
        <w:jc w:val="center"/>
        <w:rPr>
          <w:lang w:val="es-MX"/>
        </w:rPr>
      </w:pPr>
      <w:r w:rsidRPr="00BC5862">
        <w:rPr>
          <w:lang w:val="es-MX"/>
        </w:rPr>
        <w:drawing>
          <wp:inline distT="0" distB="0" distL="0" distR="0" wp14:anchorId="0021C664" wp14:editId="50B89119">
            <wp:extent cx="2268000" cy="865688"/>
            <wp:effectExtent l="0" t="0" r="0" b="0"/>
            <wp:docPr id="78665226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652263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279863" cy="870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A7E6A2" w14:textId="77777777" w:rsidR="001C2B1D" w:rsidRPr="00641789" w:rsidRDefault="001C2B1D" w:rsidP="001C2B1D">
      <w:pPr>
        <w:ind w:left="360"/>
        <w:rPr>
          <w:lang w:val="es-MX"/>
        </w:rPr>
      </w:pPr>
    </w:p>
    <w:p w14:paraId="182267AE" w14:textId="77777777" w:rsidR="00641789" w:rsidRDefault="00641789" w:rsidP="00641789">
      <w:pPr>
        <w:numPr>
          <w:ilvl w:val="0"/>
          <w:numId w:val="27"/>
        </w:numPr>
        <w:tabs>
          <w:tab w:val="clear" w:pos="360"/>
          <w:tab w:val="num" w:pos="720"/>
        </w:tabs>
        <w:rPr>
          <w:lang w:val="es-MX"/>
        </w:rPr>
      </w:pPr>
      <w:r w:rsidRPr="00641789">
        <w:rPr>
          <w:b/>
          <w:bCs/>
          <w:lang w:val="es-MX"/>
        </w:rPr>
        <w:t>Si no existe un registro activo</w:t>
      </w:r>
      <w:r w:rsidRPr="00641789">
        <w:rPr>
          <w:lang w:val="es-MX"/>
        </w:rPr>
        <w:t xml:space="preserve">, se activará el registro y se desplegará un </w:t>
      </w:r>
      <w:r w:rsidRPr="00641789">
        <w:rPr>
          <w:b/>
          <w:bCs/>
          <w:lang w:val="es-MX"/>
        </w:rPr>
        <w:t>modal</w:t>
      </w:r>
      <w:r w:rsidRPr="00641789">
        <w:rPr>
          <w:lang w:val="es-MX"/>
        </w:rPr>
        <w:t xml:space="preserve"> confirmando la activación.</w:t>
      </w:r>
    </w:p>
    <w:p w14:paraId="3842D17A" w14:textId="77777777" w:rsidR="00BC5862" w:rsidRDefault="00BC5862" w:rsidP="00BC5862">
      <w:pPr>
        <w:ind w:left="360"/>
        <w:rPr>
          <w:b/>
          <w:bCs/>
          <w:lang w:val="es-MX"/>
        </w:rPr>
      </w:pPr>
    </w:p>
    <w:p w14:paraId="6C7D87E7" w14:textId="442408B4" w:rsidR="00BC5862" w:rsidRPr="00641789" w:rsidRDefault="0068054B" w:rsidP="0068054B">
      <w:pPr>
        <w:ind w:left="360"/>
        <w:jc w:val="center"/>
        <w:rPr>
          <w:lang w:val="es-MX"/>
        </w:rPr>
      </w:pPr>
      <w:r w:rsidRPr="0068054B">
        <w:rPr>
          <w:lang w:val="es-MX"/>
        </w:rPr>
        <w:drawing>
          <wp:inline distT="0" distB="0" distL="0" distR="0" wp14:anchorId="356EAF18" wp14:editId="368D2BD9">
            <wp:extent cx="2433600" cy="921408"/>
            <wp:effectExtent l="0" t="0" r="5080" b="0"/>
            <wp:docPr id="30400936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009363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460181" cy="931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4C770C" w14:textId="77777777" w:rsidR="00641789" w:rsidRDefault="00641789" w:rsidP="005245D1"/>
    <w:p w14:paraId="7F67E535" w14:textId="77777777" w:rsidR="001C2B1D" w:rsidRDefault="001C2B1D" w:rsidP="001C2B1D">
      <w:pPr>
        <w:rPr>
          <w:lang w:val="es-MX"/>
        </w:rPr>
      </w:pPr>
      <w:r w:rsidRPr="001C2B1D">
        <w:rPr>
          <w:lang w:val="es-MX"/>
        </w:rPr>
        <w:t xml:space="preserve">Cuando un registro está </w:t>
      </w:r>
      <w:r w:rsidRPr="001C2B1D">
        <w:rPr>
          <w:b/>
          <w:bCs/>
          <w:lang w:val="es-MX"/>
        </w:rPr>
        <w:t>activo</w:t>
      </w:r>
      <w:r w:rsidRPr="001C2B1D">
        <w:rPr>
          <w:lang w:val="es-MX"/>
        </w:rPr>
        <w:t xml:space="preserve">, se mostrarán los botones de </w:t>
      </w:r>
      <w:r w:rsidRPr="001C2B1D">
        <w:rPr>
          <w:b/>
          <w:bCs/>
          <w:lang w:val="es-MX"/>
        </w:rPr>
        <w:t>Inactivar</w:t>
      </w:r>
      <w:r w:rsidRPr="001C2B1D">
        <w:rPr>
          <w:lang w:val="es-MX"/>
        </w:rPr>
        <w:t xml:space="preserve"> y </w:t>
      </w:r>
      <w:r w:rsidRPr="001C2B1D">
        <w:rPr>
          <w:b/>
          <w:bCs/>
          <w:lang w:val="es-MX"/>
        </w:rPr>
        <w:t>Editar</w:t>
      </w:r>
      <w:r w:rsidRPr="001C2B1D">
        <w:rPr>
          <w:lang w:val="es-MX"/>
        </w:rPr>
        <w:t>.</w:t>
      </w:r>
    </w:p>
    <w:p w14:paraId="588D6845" w14:textId="77777777" w:rsidR="0068054B" w:rsidRDefault="0068054B" w:rsidP="001C2B1D">
      <w:pPr>
        <w:rPr>
          <w:lang w:val="es-MX"/>
        </w:rPr>
      </w:pPr>
    </w:p>
    <w:p w14:paraId="67F254CE" w14:textId="597E02AF" w:rsidR="0068054B" w:rsidRDefault="0068054B" w:rsidP="0068054B">
      <w:pPr>
        <w:jc w:val="center"/>
        <w:rPr>
          <w:lang w:val="es-MX"/>
        </w:rPr>
      </w:pP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15CC408" wp14:editId="1BC82C0F">
                <wp:simplePos x="0" y="0"/>
                <wp:positionH relativeFrom="margin">
                  <wp:posOffset>2841450</wp:posOffset>
                </wp:positionH>
                <wp:positionV relativeFrom="paragraph">
                  <wp:posOffset>241650</wp:posOffset>
                </wp:positionV>
                <wp:extent cx="470550" cy="276150"/>
                <wp:effectExtent l="19050" t="19050" r="24765" b="10160"/>
                <wp:wrapNone/>
                <wp:docPr id="759116462" name="Rectángulo 759116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550" cy="2761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17D690" id="Rectángulo 759116462" o:spid="_x0000_s1026" style="position:absolute;margin-left:223.75pt;margin-top:19.05pt;width:37.05pt;height:21.7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fcXgQIAAGgFAAAOAAAAZHJzL2Uyb0RvYy54bWysVEtv2zAMvg/YfxB0X+0ESdMFdYqgRYYB&#10;RVu0HXpWZCk2IIsapbz260fJjwRdscOwHBTKJD+Sn0he3xwaw3YKfQ224KOLnDNlJZS13RT8x+vq&#10;yxVnPghbCgNWFfyoPL9ZfP50vXdzNYYKTKmQEYj1870reBWCm2eZl5VqhL8ApywpNWAjAl1xk5Uo&#10;9oTemGyc55fZHrB0CFJ5T1/vWiVfJHytlQyPWnsVmCk45RbSielcxzNbXIv5BoWratmlIf4hi0bU&#10;loIOUHciCLbF+g+oppYIHnS4kNBkoHUtVaqBqhnl76p5qYRTqRYix7uBJv//YOXD7sU9IdGwd37u&#10;SYxVHDQ28Z/yY4dE1nEgSx0Ck/RxMsunU6JUkmo8uxyRTCjZydmhD98UNCwKBUd6i0SR2N370Jr2&#10;JjGWhVVtTHoPY9meQK+ms2ny8GDqMmqjncfN+tYg2wl60tUqp18X+MyM0jCWsjkVlaRwNCpiGPus&#10;NKtLKmPcRoj9pgZYIaWyYdSqKlGqNtr0PFjvkWpOgBFZU5YDdgfQW7YgPXbLQGcfXVVq18E5/1ti&#10;rfPgkSKDDYNzU1vAjwAMVdVFbu17klpqIktrKI9PyBDaYfFOrmp6wXvhw5NAmg56dJr48EiHNkAv&#10;BZ3EWQX466Pv0Z6alrSc7WnaCu5/bgUqzsx3S+38dTSZxPFMl8l0NqYLnmvW5xq7bW6BXn9Eu8XJ&#10;JEb7YHpRIzRvtBiWMSqphJUUu+AyYH+5De0WoNUi1XKZzGgknQj39sXJCB5ZjR36engT6Lo2DtT/&#10;D9BPppi/6+bWNnpaWG4D6Dq1+onXjm8a59Q43eqJ++L8nqxOC3LxGwAA//8DAFBLAwQUAAYACAAA&#10;ACEAhy1UI98AAAAJAQAADwAAAGRycy9kb3ducmV2LnhtbEyPwUrDQBCG74LvsIzgRewmtY0hZlPE&#10;It4KRqnXSXabBHdnQ3bbRp/e8aSnYZiPf76/3MzOipOZwuBJQbpIQBhqvR6oU/D+9nybgwgRSaP1&#10;ZBR8mQCb6vKixEL7M72aUx07wSEUClTQxzgWUoa2Nw7Dwo+G+Hbwk8PI69RJPeGZw52VyyTJpMOB&#10;+EOPo3nqTftZH52CZj/a78PWfcz7OiPcveyQtjdKXV/Njw8gopnjHwy/+qwOFTs1/kg6CKtgtbpf&#10;M6rgLk9BMLBephmIRkHOU1al/N+g+gEAAP//AwBQSwECLQAUAAYACAAAACEAtoM4kv4AAADhAQAA&#10;EwAAAAAAAAAAAAAAAAAAAAAAW0NvbnRlbnRfVHlwZXNdLnhtbFBLAQItABQABgAIAAAAIQA4/SH/&#10;1gAAAJQBAAALAAAAAAAAAAAAAAAAAC8BAABfcmVscy8ucmVsc1BLAQItABQABgAIAAAAIQBZJfcX&#10;gQIAAGgFAAAOAAAAAAAAAAAAAAAAAC4CAABkcnMvZTJvRG9jLnhtbFBLAQItABQABgAIAAAAIQCH&#10;LVQj3wAAAAkBAAAPAAAAAAAAAAAAAAAAANsEAABkcnMvZG93bnJldi54bWxQSwUGAAAAAAQABADz&#10;AAAA5wUAAAAA&#10;" filled="f" strokecolor="red" strokeweight="2.25pt">
                <w10:wrap anchorx="margin"/>
              </v:rect>
            </w:pict>
          </mc:Fallback>
        </mc:AlternateContent>
      </w:r>
      <w:r w:rsidRPr="0068054B">
        <w:rPr>
          <w:lang w:val="es-MX"/>
        </w:rPr>
        <w:drawing>
          <wp:inline distT="0" distB="0" distL="0" distR="0" wp14:anchorId="2662CD20" wp14:editId="2228ABCD">
            <wp:extent cx="1094400" cy="417452"/>
            <wp:effectExtent l="0" t="0" r="0" b="1905"/>
            <wp:docPr id="115275723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757233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148816" cy="438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633DB3" w14:textId="77777777" w:rsidR="0068054B" w:rsidRPr="001C2B1D" w:rsidRDefault="0068054B" w:rsidP="001C2B1D">
      <w:pPr>
        <w:rPr>
          <w:lang w:val="es-MX"/>
        </w:rPr>
      </w:pPr>
    </w:p>
    <w:p w14:paraId="4FD1206F" w14:textId="6D04EDF5" w:rsidR="001C2B1D" w:rsidRDefault="001C2B1D" w:rsidP="001C2B1D">
      <w:pPr>
        <w:numPr>
          <w:ilvl w:val="0"/>
          <w:numId w:val="28"/>
        </w:numPr>
        <w:tabs>
          <w:tab w:val="clear" w:pos="360"/>
          <w:tab w:val="num" w:pos="720"/>
        </w:tabs>
        <w:rPr>
          <w:lang w:val="es-MX"/>
        </w:rPr>
      </w:pPr>
      <w:r w:rsidRPr="001C2B1D">
        <w:rPr>
          <w:b/>
          <w:bCs/>
          <w:lang w:val="es-MX"/>
        </w:rPr>
        <w:t>Editar:</w:t>
      </w:r>
      <w:r w:rsidRPr="001C2B1D">
        <w:rPr>
          <w:lang w:val="es-MX"/>
        </w:rPr>
        <w:t xml:space="preserve"> Al hacer clic, se desplegará un </w:t>
      </w:r>
      <w:r w:rsidRPr="001C2B1D">
        <w:rPr>
          <w:b/>
          <w:bCs/>
          <w:lang w:val="es-MX"/>
        </w:rPr>
        <w:t>modal</w:t>
      </w:r>
      <w:r w:rsidRPr="001C2B1D">
        <w:rPr>
          <w:lang w:val="es-MX"/>
        </w:rPr>
        <w:t xml:space="preserve"> donde solo se podrán modificar los campos de </w:t>
      </w:r>
      <w:r w:rsidRPr="001C2B1D">
        <w:rPr>
          <w:b/>
          <w:bCs/>
          <w:lang w:val="es-MX"/>
        </w:rPr>
        <w:t>fechas</w:t>
      </w:r>
      <w:r w:rsidRPr="001C2B1D">
        <w:rPr>
          <w:lang w:val="es-MX"/>
        </w:rPr>
        <w:t xml:space="preserve"> y </w:t>
      </w:r>
      <w:r w:rsidRPr="001C2B1D">
        <w:rPr>
          <w:b/>
          <w:bCs/>
          <w:lang w:val="es-MX"/>
        </w:rPr>
        <w:t>horas</w:t>
      </w:r>
      <w:r w:rsidRPr="001C2B1D">
        <w:rPr>
          <w:lang w:val="es-MX"/>
        </w:rPr>
        <w:t>.</w:t>
      </w:r>
    </w:p>
    <w:p w14:paraId="1613B60C" w14:textId="77777777" w:rsidR="0068054B" w:rsidRDefault="0068054B" w:rsidP="0068054B">
      <w:pPr>
        <w:ind w:left="360"/>
        <w:rPr>
          <w:b/>
          <w:bCs/>
          <w:lang w:val="es-MX"/>
        </w:rPr>
      </w:pPr>
    </w:p>
    <w:p w14:paraId="06EE64EF" w14:textId="044C4944" w:rsidR="0068054B" w:rsidRDefault="0068054B" w:rsidP="0068054B">
      <w:pPr>
        <w:ind w:left="360"/>
        <w:jc w:val="center"/>
        <w:rPr>
          <w:lang w:val="es-MX"/>
        </w:rPr>
      </w:pPr>
      <w:r w:rsidRPr="0068054B">
        <w:rPr>
          <w:lang w:val="es-MX"/>
        </w:rPr>
        <w:lastRenderedPageBreak/>
        <w:drawing>
          <wp:inline distT="0" distB="0" distL="0" distR="0" wp14:anchorId="7DA3626F" wp14:editId="4EC917A3">
            <wp:extent cx="4141694" cy="2105262"/>
            <wp:effectExtent l="0" t="0" r="0" b="9525"/>
            <wp:docPr id="32467630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676307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149649" cy="210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019C7E" w14:textId="77777777" w:rsidR="0068054B" w:rsidRDefault="0068054B" w:rsidP="0068054B">
      <w:pPr>
        <w:ind w:left="360"/>
        <w:rPr>
          <w:lang w:val="es-MX"/>
        </w:rPr>
      </w:pPr>
    </w:p>
    <w:p w14:paraId="09702A9E" w14:textId="269250E7" w:rsidR="0068054B" w:rsidRDefault="0068054B" w:rsidP="0068054B">
      <w:pPr>
        <w:ind w:left="360"/>
        <w:jc w:val="center"/>
        <w:rPr>
          <w:lang w:val="es-MX"/>
        </w:rPr>
      </w:pPr>
      <w:r w:rsidRPr="0068054B">
        <w:rPr>
          <w:lang w:val="es-MX"/>
        </w:rPr>
        <w:drawing>
          <wp:inline distT="0" distB="0" distL="0" distR="0" wp14:anchorId="56367FAA" wp14:editId="1F1BAA73">
            <wp:extent cx="3146612" cy="1195005"/>
            <wp:effectExtent l="0" t="0" r="0" b="5715"/>
            <wp:docPr id="111328911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28911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156644" cy="119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5DC143" w14:textId="77777777" w:rsidR="001C2B1D" w:rsidRPr="001C2B1D" w:rsidRDefault="001C2B1D" w:rsidP="001C2B1D">
      <w:pPr>
        <w:ind w:left="360"/>
        <w:rPr>
          <w:lang w:val="es-MX"/>
        </w:rPr>
      </w:pPr>
    </w:p>
    <w:p w14:paraId="24D617AB" w14:textId="77777777" w:rsidR="001C2B1D" w:rsidRDefault="001C2B1D" w:rsidP="001C2B1D">
      <w:pPr>
        <w:numPr>
          <w:ilvl w:val="0"/>
          <w:numId w:val="28"/>
        </w:numPr>
        <w:tabs>
          <w:tab w:val="clear" w:pos="360"/>
          <w:tab w:val="num" w:pos="720"/>
        </w:tabs>
        <w:rPr>
          <w:lang w:val="es-MX"/>
        </w:rPr>
      </w:pPr>
      <w:r w:rsidRPr="001C2B1D">
        <w:rPr>
          <w:b/>
          <w:bCs/>
          <w:lang w:val="es-MX"/>
        </w:rPr>
        <w:t>Inactivar:</w:t>
      </w:r>
      <w:r w:rsidRPr="001C2B1D">
        <w:rPr>
          <w:lang w:val="es-MX"/>
        </w:rPr>
        <w:t xml:space="preserve"> Al hacer clic, se mostrará un </w:t>
      </w:r>
      <w:r w:rsidRPr="001C2B1D">
        <w:rPr>
          <w:b/>
          <w:bCs/>
          <w:lang w:val="es-MX"/>
        </w:rPr>
        <w:t>modal</w:t>
      </w:r>
      <w:r w:rsidRPr="001C2B1D">
        <w:rPr>
          <w:lang w:val="es-MX"/>
        </w:rPr>
        <w:t xml:space="preserve"> confirmando que el registro ha sido </w:t>
      </w:r>
      <w:r w:rsidRPr="001C2B1D">
        <w:rPr>
          <w:b/>
          <w:bCs/>
          <w:lang w:val="es-MX"/>
        </w:rPr>
        <w:t>desactivado correctamente</w:t>
      </w:r>
      <w:r w:rsidRPr="001C2B1D">
        <w:rPr>
          <w:lang w:val="es-MX"/>
        </w:rPr>
        <w:t>.</w:t>
      </w:r>
    </w:p>
    <w:p w14:paraId="18907AEC" w14:textId="77777777" w:rsidR="0068054B" w:rsidRPr="001C2B1D" w:rsidRDefault="0068054B" w:rsidP="0068054B">
      <w:pPr>
        <w:ind w:left="360"/>
        <w:rPr>
          <w:lang w:val="es-MX"/>
        </w:rPr>
      </w:pPr>
    </w:p>
    <w:p w14:paraId="32A13D46" w14:textId="7D49ED1D" w:rsidR="00916D20" w:rsidRDefault="0068054B" w:rsidP="0068054B">
      <w:pPr>
        <w:jc w:val="center"/>
      </w:pPr>
      <w:r w:rsidRPr="0068054B">
        <w:drawing>
          <wp:inline distT="0" distB="0" distL="0" distR="0" wp14:anchorId="181A71D1" wp14:editId="3EC8DFBE">
            <wp:extent cx="2044800" cy="1068043"/>
            <wp:effectExtent l="0" t="0" r="0" b="0"/>
            <wp:docPr id="16279020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79020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055504" cy="1073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54E30" w14:textId="77777777" w:rsidR="0068054B" w:rsidRDefault="0068054B" w:rsidP="0068054B">
      <w:pPr>
        <w:jc w:val="center"/>
      </w:pPr>
    </w:p>
    <w:p w14:paraId="12978967" w14:textId="37AE94A0" w:rsidR="0068054B" w:rsidRDefault="0068054B" w:rsidP="0068054B">
      <w:pPr>
        <w:jc w:val="center"/>
      </w:pPr>
      <w:r w:rsidRPr="0068054B">
        <w:drawing>
          <wp:inline distT="0" distB="0" distL="0" distR="0" wp14:anchorId="3F8883BC" wp14:editId="2CAF4122">
            <wp:extent cx="2656800" cy="1003680"/>
            <wp:effectExtent l="0" t="0" r="0" b="6350"/>
            <wp:docPr id="6152201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22018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666987" cy="1007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0564A8" w14:textId="7ED9CA5E" w:rsidR="00CA7786" w:rsidRDefault="00CA7786" w:rsidP="00CA7786">
      <w:pPr>
        <w:rPr>
          <w:u w:val="single"/>
        </w:rPr>
      </w:pPr>
    </w:p>
    <w:p w14:paraId="0CD6686C" w14:textId="77777777" w:rsidR="001809DF" w:rsidRDefault="001809DF" w:rsidP="00CA7786">
      <w:pPr>
        <w:rPr>
          <w:u w:val="single"/>
        </w:rPr>
      </w:pPr>
    </w:p>
    <w:p w14:paraId="4B48EF36" w14:textId="77777777" w:rsidR="00FD00D9" w:rsidRPr="00FD00D9" w:rsidRDefault="00FD00D9" w:rsidP="00CA7786"/>
    <w:p w14:paraId="4673351D" w14:textId="4C62091A" w:rsidR="008A37B9" w:rsidRDefault="008A37B9" w:rsidP="00FD00D9">
      <w:pPr>
        <w:jc w:val="center"/>
      </w:pPr>
    </w:p>
    <w:p w14:paraId="75D467FD" w14:textId="682CC3B7" w:rsidR="00FA1AD3" w:rsidRDefault="00FA1AD3" w:rsidP="0051754D">
      <w:pPr>
        <w:jc w:val="center"/>
      </w:pPr>
    </w:p>
    <w:p w14:paraId="7AB24AE5" w14:textId="77777777" w:rsidR="00FA1AD3" w:rsidRPr="00CA7786" w:rsidRDefault="00FA1AD3" w:rsidP="00CA7786"/>
    <w:sectPr w:rsidR="00FA1AD3" w:rsidRPr="00CA7786" w:rsidSect="00B474E1">
      <w:footerReference w:type="default" r:id="rId28"/>
      <w:headerReference w:type="first" r:id="rId29"/>
      <w:pgSz w:w="11906" w:h="16838" w:code="9"/>
      <w:pgMar w:top="1440" w:right="1440" w:bottom="1440" w:left="1440" w:header="720" w:footer="312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3F2E2" w14:textId="77777777" w:rsidR="00354C69" w:rsidRDefault="00354C69" w:rsidP="008F07DC">
      <w:pPr>
        <w:spacing w:before="0"/>
      </w:pPr>
      <w:r>
        <w:separator/>
      </w:r>
    </w:p>
  </w:endnote>
  <w:endnote w:type="continuationSeparator" w:id="0">
    <w:p w14:paraId="768AA01F" w14:textId="77777777" w:rsidR="00354C69" w:rsidRDefault="00354C69" w:rsidP="008F07D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Tabla de pie de página con la fecha, el título del documento y el número de página"/>
    </w:tblPr>
    <w:tblGrid>
      <w:gridCol w:w="1871"/>
      <w:gridCol w:w="5405"/>
      <w:gridCol w:w="1750"/>
    </w:tblGrid>
    <w:tr w:rsidR="0049600B" w14:paraId="3EAC8FDE" w14:textId="77777777" w:rsidTr="004F4B35">
      <w:tc>
        <w:tcPr>
          <w:tcW w:w="1981" w:type="dxa"/>
        </w:tcPr>
        <w:sdt>
          <w:sdtPr>
            <w:alias w:val="Escriba la fecha:"/>
            <w:tag w:val="Escriba la fecha:"/>
            <w:id w:val="-1455633954"/>
            <w:placeholder>
              <w:docPart w:val="1765746C6BE949668EDE2820873161A4"/>
            </w:placeholder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15:appearance w15:val="hidden"/>
            <w:text w:multiLine="1"/>
          </w:sdtPr>
          <w:sdtContent>
            <w:p w14:paraId="73C6E10F" w14:textId="7EE82B6C" w:rsidR="000D5764" w:rsidRPr="00F23323" w:rsidRDefault="007A54E2">
              <w:pPr>
                <w:pStyle w:val="Piedepgina"/>
              </w:pPr>
              <w:r>
                <w:t>28/01/2025</w:t>
              </w:r>
            </w:p>
          </w:sdtContent>
        </w:sdt>
      </w:tc>
      <w:tc>
        <w:tcPr>
          <w:tcW w:w="5975" w:type="dxa"/>
        </w:tcPr>
        <w:sdt>
          <w:sdtPr>
            <w:alias w:val="Escriba el título:"/>
            <w:tag w:val="Escriba el título:"/>
            <w:id w:val="-1151752467"/>
            <w:placeholder>
              <w:docPart w:val="3AF0745495E1458CA11AAA36AFD9A0E4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15:appearance w15:val="hidden"/>
            <w:text w:multiLine="1"/>
          </w:sdtPr>
          <w:sdtContent>
            <w:p w14:paraId="2FB50173" w14:textId="69BD380B" w:rsidR="000D5764" w:rsidRPr="00F23323" w:rsidRDefault="007A54E2">
              <w:pPr>
                <w:pStyle w:val="Piedepginacentrado"/>
              </w:pPr>
              <w:r>
                <w:t xml:space="preserve">Manual de usuario - Módulo de </w:t>
              </w:r>
              <w:r>
                <w:br/>
                <w:t>configuración de fechas de Apertura de indirectas</w:t>
              </w:r>
            </w:p>
          </w:sdtContent>
        </w:sdt>
      </w:tc>
      <w:tc>
        <w:tcPr>
          <w:tcW w:w="1973" w:type="dxa"/>
        </w:tcPr>
        <w:p w14:paraId="4E055C23" w14:textId="77777777" w:rsidR="000D5764" w:rsidRPr="00543FAF" w:rsidRDefault="00AD1DD2">
          <w:pPr>
            <w:pStyle w:val="Piedepginaalineadoaladerecha"/>
          </w:pPr>
          <w:r w:rsidRPr="00F23323">
            <w:rPr>
              <w:lang w:bidi="es-ES"/>
            </w:rPr>
            <w:fldChar w:fldCharType="begin"/>
          </w:r>
          <w:r w:rsidRPr="00F23323">
            <w:rPr>
              <w:lang w:bidi="es-ES"/>
            </w:rPr>
            <w:instrText xml:space="preserve"> PAGE   \* MERGEFORMAT </w:instrText>
          </w:r>
          <w:r w:rsidRPr="00F23323">
            <w:rPr>
              <w:lang w:bidi="es-ES"/>
            </w:rPr>
            <w:fldChar w:fldCharType="separate"/>
          </w:r>
          <w:r w:rsidR="00BC4213">
            <w:rPr>
              <w:noProof/>
              <w:lang w:bidi="es-ES"/>
            </w:rPr>
            <w:t>2</w:t>
          </w:r>
          <w:r w:rsidRPr="00F23323">
            <w:rPr>
              <w:lang w:bidi="es-ES"/>
            </w:rPr>
            <w:fldChar w:fldCharType="end"/>
          </w:r>
        </w:p>
      </w:tc>
    </w:tr>
  </w:tbl>
  <w:p w14:paraId="7D1819BA" w14:textId="77777777" w:rsidR="000D5764" w:rsidRDefault="000D5764" w:rsidP="00E475F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8B469" w14:textId="77777777" w:rsidR="00354C69" w:rsidRDefault="00354C69" w:rsidP="008F07DC">
      <w:pPr>
        <w:spacing w:before="0"/>
      </w:pPr>
      <w:r>
        <w:separator/>
      </w:r>
    </w:p>
  </w:footnote>
  <w:footnote w:type="continuationSeparator" w:id="0">
    <w:p w14:paraId="09272408" w14:textId="77777777" w:rsidR="00354C69" w:rsidRDefault="00354C69" w:rsidP="008F07D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810FE" w14:textId="77777777" w:rsidR="000D5764" w:rsidRDefault="00AD1DD2">
    <w:pPr>
      <w:pStyle w:val="Encabezado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1562B170" wp14:editId="063DDE72">
              <wp:simplePos x="0" y="0"/>
              <mc:AlternateContent>
                <mc:Choice Requires="wp14">
                  <wp:positionH relativeFrom="page">
                    <wp14:pctPosHOffset>4500</wp14:pctPosHOffset>
                  </wp:positionH>
                </mc:Choice>
                <mc:Fallback>
                  <wp:positionH relativeFrom="page">
                    <wp:posOffset>339725</wp:posOffset>
                  </wp:positionH>
                </mc:Fallback>
              </mc:AlternateContent>
              <wp:positionV relativeFrom="page">
                <wp:align>center</wp:align>
              </wp:positionV>
              <wp:extent cx="228600" cy="9144000"/>
              <wp:effectExtent l="0" t="0" r="2540" b="0"/>
              <wp:wrapNone/>
              <wp:docPr id="2" name="Grupo 2" descr="Barra lateral decorativa formada por un rectángulo vertical estrecho a lo largo del borde de la página rematado con un pequeño cuadrado separado debajo.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8600" cy="9144000"/>
                        <a:chOff x="0" y="0"/>
                        <a:chExt cx="228600" cy="9144000"/>
                      </a:xfrm>
                    </wpg:grpSpPr>
                    <wps:wsp>
                      <wps:cNvPr id="39" name="Rectángulo 39"/>
                      <wps:cNvSpPr/>
                      <wps:spPr>
                        <a:xfrm>
                          <a:off x="0" y="0"/>
                          <a:ext cx="228600" cy="87820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Rectángulo 40"/>
                      <wps:cNvSpPr>
                        <a:spLocks noChangeAspect="1"/>
                      </wps:cNvSpPr>
                      <wps:spPr>
                        <a:xfrm>
                          <a:off x="0" y="89154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3000</wp14:pctWidth>
              </wp14:sizeRelH>
              <wp14:sizeRelV relativeFrom="page">
                <wp14:pctHeight>90900</wp14:pctHeight>
              </wp14:sizeRelV>
            </wp:anchor>
          </w:drawing>
        </mc:Choice>
        <mc:Fallback>
          <w:pict>
            <v:group w14:anchorId="03D69566" id="Grupo 2" o:spid="_x0000_s1026" alt="Barra lateral decorativa formada por un rectángulo vertical estrecho a lo largo del borde de la página rematado con un pequeño cuadrado separado debajo." style="position:absolute;margin-left:0;margin-top:0;width:18pt;height:10in;z-index:251659264;mso-width-percent:30;mso-height-percent:909;mso-left-percent:45;mso-position-horizontal-relative:page;mso-position-vertical:center;mso-position-vertical-relative:page;mso-width-percent:30;mso-height-percent:909;mso-left-percent:45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dmORAMAAA0LAAAOAAAAZHJzL2Uyb0RvYy54bWzsVs1OGzEQvlfqO1i+l01SKGHFgiIoqBIF&#10;BFScjdebXdXrcW2HDX2bPktfrDPeHwKkHGhVqRKXjcee388zX7y7v6w1u1XOV2AyPt4YcaaMhLwy&#10;84x/uTp6N+XMB2FyocGojN8pz/f33r7ZbWyqJlCCzpVj6MT4tLEZL0OwaZJ4Wapa+A2wyuBhAa4W&#10;AUU3T3InGvRe62QyGn1IGnC5dSCV97h72B7yvei/KJQMZ0XhVWA645hbiF8Xvzf0TfZ2RTp3wpaV&#10;7NIQL8iiFpXBoIOrQxEEW7jqiau6kg48FGFDQp1AUVRSxRqwmvHoUTXHDhY21jJPm7kdYEJoH+H0&#10;Yrfy9PbY2Ut77hCJxs4RiyhRLcvC1fSLWbJlhOxugEwtA5O4OZlMP4wQWIlHO+PNzREKEVNZIvBP&#10;zGT58XnDpA+bPEimsdge/h4B/2cIXJbCqgisTxGBc8eqPOPvdzgzosYuvcC++fnDzBcaGO5GaKLm&#10;AJRPPWL2EpSm29PJaCuiNBQrUut8OFZQM1pk3GECsZ/E7YkPGB9VexUK6kFX+VGldRRoWNSBduxW&#10;YJsLKZUJk2iuF/VnyNv97a3uctBXnC8yiZ4feNOGfBog721g2sHr6EuOq3CnFelpc6EKRI9aIUYc&#10;PK8mM26PSpGrdptS6SEYLGIu0SF5LjD+4LtzsK7QMV0PltTpk6mKgz8Yj55LrDUeLGJkMGEwrisD&#10;bp0DHYbIrX4PUgsNoXQD+R32loOWdryVRxVe74nw4Vw45BkcHOTOcIafQkOTcehWnJXgvq/bJ31s&#10;fjzlrEHeyrj/thBOcaY/GRyLOIRIdFHY3NqeYAy3enKzemIW9QFgz4yRpa2MS9IPul8WDuprpNgZ&#10;RcUjYSTGzrgMrhcOQsunSNJSzWZRDcnNinBiLq0k54Qqte/V8lo42/V4QA45hX4URfqo1VtdsjQw&#10;WwQoqjgH97h2eCMtEHP9A37YxPqf8gPuYg9RAsgkxA+UsrcnIL96ZuCgFGauZt7iRBMU1G8PlEl4&#10;lkumO+Mt5FWyxNZeQ58dB7ed3JN2zxZ/jVDaW1wllN8P8SuhvBLK/00o8fmBb67419K9D+lRtyrH&#10;Sb5/xe79AgAA//8DAFBLAwQUAAYACAAAACEAOUZTY9sAAAAFAQAADwAAAGRycy9kb3ducmV2Lnht&#10;bEyPvU7EMBCEeyTewVokOs4GTuEU4pz40TVHA4GGzhcvSRR7HcXOJfD0LDTQrDSa0ew3xXbxThxx&#10;jF0gDZcrBQKpDrajRsPb6+5iAyImQ9a4QKjhEyNsy9OTwuQ2zPSCxyo1gkso5kZDm9KQSxnrFr2J&#10;qzAgsfcRRm8Sy7GRdjQzl3snr5TKpDcd8YfWDPjQYt1Xk9cwPMl+797xa552VbZ/vqn7x/uN1udn&#10;y90tiIRL+gvDDz6jQ8lMhzCRjcJp4CHp97J3nbE6cGa9VgpkWcj/9OU3AAAA//8DAFBLAQItABQA&#10;BgAIAAAAIQC2gziS/gAAAOEBAAATAAAAAAAAAAAAAAAAAAAAAABbQ29udGVudF9UeXBlc10ueG1s&#10;UEsBAi0AFAAGAAgAAAAhADj9If/WAAAAlAEAAAsAAAAAAAAAAAAAAAAALwEAAF9yZWxzLy5yZWxz&#10;UEsBAi0AFAAGAAgAAAAhAP5l2Y5EAwAADQsAAA4AAAAAAAAAAAAAAAAALgIAAGRycy9lMm9Eb2Mu&#10;eG1sUEsBAi0AFAAGAAgAAAAhADlGU2PbAAAABQEAAA8AAAAAAAAAAAAAAAAAngUAAGRycy9kb3du&#10;cmV2LnhtbFBLBQYAAAAABAAEAPMAAACmBgAAAAA=&#10;">
              <v:rect id="Rectángulo 39" o:spid="_x0000_s1027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U/3wgAAANsAAAAPAAAAZHJzL2Rvd25yZXYueG1sRI9Pi8Iw&#10;FMTvgt8hPMGbpiqsWo0iwoIurOCfg8dn82yDzUtpslq//UYQPA4z8xtmvmxsKe5Ue+NYwaCfgCDO&#10;nDacKzgdv3sTED4gaywdk4IneVgu2q05pto9eE/3Q8hFhLBPUUERQpVK6bOCLPq+q4ijd3W1xRBl&#10;nUtd4yPCbSmHSfIlLRqOCwVWtC4oux3+rILrL//szMA8t5d8M9aI2507V0p1O81qBiJQEz7hd3uj&#10;FYym8PoSf4Bc/AMAAP//AwBQSwECLQAUAAYACAAAACEA2+H2y+4AAACFAQAAEwAAAAAAAAAAAAAA&#10;AAAAAAAAW0NvbnRlbnRfVHlwZXNdLnhtbFBLAQItABQABgAIAAAAIQBa9CxbvwAAABUBAAALAAAA&#10;AAAAAAAAAAAAAB8BAABfcmVscy8ucmVsc1BLAQItABQABgAIAAAAIQCXjU/3wgAAANsAAAAPAAAA&#10;AAAAAAAAAAAAAAcCAABkcnMvZG93bnJldi54bWxQSwUGAAAAAAMAAwC3AAAA9gIAAAAA&#10;" fillcolor="#b85a22 [2405]" stroked="f" strokeweight="1pt"/>
              <v:rect id="Rectángulo 40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henvQAAANsAAAAPAAAAZHJzL2Rvd25yZXYueG1sRE/NisIw&#10;EL4v+A5hBG9rqohI1ygqCJ4Eqw8wm4xNtZmUJmp8e3NY2OPH979cJ9eKJ/Wh8axgMi5AEGtvGq4V&#10;XM777wWIEJENtp5JwZsCrFeDryWWxr/4RM8q1iKHcChRgY2xK6UM2pLDMPYdceauvncYM+xraXp8&#10;5XDXymlRzKXDhnODxY52lvS9ejgF3TVND3q7376r8+Jhb79HmTQpNRqmzQ+ISCn+i//cB6Ngltfn&#10;L/kHyNUHAAD//wMAUEsBAi0AFAAGAAgAAAAhANvh9svuAAAAhQEAABMAAAAAAAAAAAAAAAAAAAAA&#10;AFtDb250ZW50X1R5cGVzXS54bWxQSwECLQAUAAYACAAAACEAWvQsW78AAAAVAQAACwAAAAAAAAAA&#10;AAAAAAAfAQAAX3JlbHMvLnJlbHNQSwECLQAUAAYACAAAACEAF7YXp70AAADbAAAADwAAAAAAAAAA&#10;AAAAAAAHAgAAZHJzL2Rvd25yZXYueG1sUEsFBgAAAAADAAMAtwAAAPECAAAAAA==&#10;" fillcolor="#345c7d [1604]" stroked="f" strokeweight="1pt">
                <o:lock v:ext="edit" aspectratio="t"/>
              </v:rect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EB6A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DAE3F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DDC98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7B44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EAA43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0A819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680E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9468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9CA156"/>
    <w:lvl w:ilvl="0">
      <w:start w:val="1"/>
      <w:numFmt w:val="decimal"/>
      <w:pStyle w:val="Listaconnmeros"/>
      <w:suff w:val="nothing"/>
      <w:lvlText w:val="%1"/>
      <w:lvlJc w:val="left"/>
      <w:pPr>
        <w:ind w:left="360" w:hanging="288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824E711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4A52FA"/>
    <w:multiLevelType w:val="multilevel"/>
    <w:tmpl w:val="004CE2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36617C"/>
    <w:multiLevelType w:val="hybridMultilevel"/>
    <w:tmpl w:val="8E8C0894"/>
    <w:lvl w:ilvl="0" w:tplc="6B6204B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494EB0"/>
    <w:multiLevelType w:val="multilevel"/>
    <w:tmpl w:val="EE0A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8B4BC8"/>
    <w:multiLevelType w:val="hybridMultilevel"/>
    <w:tmpl w:val="6F34A1CA"/>
    <w:lvl w:ilvl="0" w:tplc="8FDA16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35570F"/>
    <w:multiLevelType w:val="hybridMultilevel"/>
    <w:tmpl w:val="4C54A938"/>
    <w:lvl w:ilvl="0" w:tplc="13A866F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BE428C"/>
    <w:multiLevelType w:val="hybridMultilevel"/>
    <w:tmpl w:val="55F8604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8E21D6D"/>
    <w:multiLevelType w:val="hybridMultilevel"/>
    <w:tmpl w:val="66EE13B0"/>
    <w:lvl w:ilvl="0" w:tplc="8112FC3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7E77E1"/>
    <w:multiLevelType w:val="multilevel"/>
    <w:tmpl w:val="90D6D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A76850"/>
    <w:multiLevelType w:val="multilevel"/>
    <w:tmpl w:val="1E7C06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7D3A6E49"/>
    <w:multiLevelType w:val="multilevel"/>
    <w:tmpl w:val="46F6A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67958337">
    <w:abstractNumId w:val="9"/>
  </w:num>
  <w:num w:numId="2" w16cid:durableId="777993532">
    <w:abstractNumId w:val="7"/>
  </w:num>
  <w:num w:numId="3" w16cid:durableId="1745059127">
    <w:abstractNumId w:val="6"/>
  </w:num>
  <w:num w:numId="4" w16cid:durableId="722751385">
    <w:abstractNumId w:val="5"/>
  </w:num>
  <w:num w:numId="5" w16cid:durableId="222105999">
    <w:abstractNumId w:val="4"/>
  </w:num>
  <w:num w:numId="6" w16cid:durableId="1014107802">
    <w:abstractNumId w:val="8"/>
  </w:num>
  <w:num w:numId="7" w16cid:durableId="929585829">
    <w:abstractNumId w:val="3"/>
  </w:num>
  <w:num w:numId="8" w16cid:durableId="2064910555">
    <w:abstractNumId w:val="2"/>
  </w:num>
  <w:num w:numId="9" w16cid:durableId="713389740">
    <w:abstractNumId w:val="1"/>
  </w:num>
  <w:num w:numId="10" w16cid:durableId="1103233061">
    <w:abstractNumId w:val="0"/>
  </w:num>
  <w:num w:numId="11" w16cid:durableId="1250894488">
    <w:abstractNumId w:val="8"/>
    <w:lvlOverride w:ilvl="0">
      <w:startOverride w:val="1"/>
    </w:lvlOverride>
  </w:num>
  <w:num w:numId="12" w16cid:durableId="1954708348">
    <w:abstractNumId w:val="8"/>
    <w:lvlOverride w:ilvl="0">
      <w:startOverride w:val="1"/>
    </w:lvlOverride>
  </w:num>
  <w:num w:numId="13" w16cid:durableId="356851293">
    <w:abstractNumId w:val="8"/>
    <w:lvlOverride w:ilvl="0">
      <w:startOverride w:val="1"/>
    </w:lvlOverride>
  </w:num>
  <w:num w:numId="14" w16cid:durableId="554774166">
    <w:abstractNumId w:val="8"/>
    <w:lvlOverride w:ilvl="0">
      <w:startOverride w:val="1"/>
    </w:lvlOverride>
  </w:num>
  <w:num w:numId="15" w16cid:durableId="40978774">
    <w:abstractNumId w:val="8"/>
    <w:lvlOverride w:ilvl="0">
      <w:startOverride w:val="1"/>
    </w:lvlOverride>
  </w:num>
  <w:num w:numId="16" w16cid:durableId="414479304">
    <w:abstractNumId w:val="8"/>
    <w:lvlOverride w:ilvl="0">
      <w:startOverride w:val="1"/>
    </w:lvlOverride>
  </w:num>
  <w:num w:numId="17" w16cid:durableId="328482342">
    <w:abstractNumId w:val="9"/>
  </w:num>
  <w:num w:numId="18" w16cid:durableId="281159556">
    <w:abstractNumId w:val="8"/>
  </w:num>
  <w:num w:numId="19" w16cid:durableId="316233030">
    <w:abstractNumId w:val="13"/>
  </w:num>
  <w:num w:numId="20" w16cid:durableId="348064844">
    <w:abstractNumId w:val="11"/>
  </w:num>
  <w:num w:numId="21" w16cid:durableId="1851722436">
    <w:abstractNumId w:val="16"/>
  </w:num>
  <w:num w:numId="22" w16cid:durableId="1826238637">
    <w:abstractNumId w:val="14"/>
  </w:num>
  <w:num w:numId="23" w16cid:durableId="423654185">
    <w:abstractNumId w:val="17"/>
  </w:num>
  <w:num w:numId="24" w16cid:durableId="1968119182">
    <w:abstractNumId w:val="12"/>
  </w:num>
  <w:num w:numId="25" w16cid:durableId="1767842957">
    <w:abstractNumId w:val="19"/>
  </w:num>
  <w:num w:numId="26" w16cid:durableId="1458796226">
    <w:abstractNumId w:val="15"/>
  </w:num>
  <w:num w:numId="27" w16cid:durableId="1696228116">
    <w:abstractNumId w:val="18"/>
  </w:num>
  <w:num w:numId="28" w16cid:durableId="9940696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622"/>
    <w:rsid w:val="00000893"/>
    <w:rsid w:val="00003971"/>
    <w:rsid w:val="00006430"/>
    <w:rsid w:val="00007B03"/>
    <w:rsid w:val="00010216"/>
    <w:rsid w:val="00026CD8"/>
    <w:rsid w:val="00027DAE"/>
    <w:rsid w:val="000323D0"/>
    <w:rsid w:val="000627AC"/>
    <w:rsid w:val="00094A92"/>
    <w:rsid w:val="000A18F8"/>
    <w:rsid w:val="000C3F05"/>
    <w:rsid w:val="000C4EB7"/>
    <w:rsid w:val="000C6471"/>
    <w:rsid w:val="000D5764"/>
    <w:rsid w:val="000E0C94"/>
    <w:rsid w:val="00126CB9"/>
    <w:rsid w:val="00133A50"/>
    <w:rsid w:val="0013446B"/>
    <w:rsid w:val="00152057"/>
    <w:rsid w:val="0015519F"/>
    <w:rsid w:val="001600FC"/>
    <w:rsid w:val="00164E9D"/>
    <w:rsid w:val="0017099B"/>
    <w:rsid w:val="001734F5"/>
    <w:rsid w:val="001809DF"/>
    <w:rsid w:val="00194097"/>
    <w:rsid w:val="00195BA0"/>
    <w:rsid w:val="00196E9D"/>
    <w:rsid w:val="001A5D50"/>
    <w:rsid w:val="001A68A5"/>
    <w:rsid w:val="001C2B1D"/>
    <w:rsid w:val="001F1336"/>
    <w:rsid w:val="001F3248"/>
    <w:rsid w:val="00225060"/>
    <w:rsid w:val="002336B4"/>
    <w:rsid w:val="0026045A"/>
    <w:rsid w:val="00260D60"/>
    <w:rsid w:val="00262984"/>
    <w:rsid w:val="00262B38"/>
    <w:rsid w:val="00272622"/>
    <w:rsid w:val="00284262"/>
    <w:rsid w:val="002903BA"/>
    <w:rsid w:val="00293B83"/>
    <w:rsid w:val="002A4029"/>
    <w:rsid w:val="002A61C8"/>
    <w:rsid w:val="002B2AA5"/>
    <w:rsid w:val="002C7244"/>
    <w:rsid w:val="0030458C"/>
    <w:rsid w:val="00307AA1"/>
    <w:rsid w:val="00311FF3"/>
    <w:rsid w:val="00313FC8"/>
    <w:rsid w:val="00320CE6"/>
    <w:rsid w:val="00334C58"/>
    <w:rsid w:val="00352D59"/>
    <w:rsid w:val="00354C69"/>
    <w:rsid w:val="0036131D"/>
    <w:rsid w:val="00370C4D"/>
    <w:rsid w:val="00382CD4"/>
    <w:rsid w:val="00383B01"/>
    <w:rsid w:val="00384626"/>
    <w:rsid w:val="00387F57"/>
    <w:rsid w:val="0039041B"/>
    <w:rsid w:val="003A5164"/>
    <w:rsid w:val="003A6610"/>
    <w:rsid w:val="003A6BBF"/>
    <w:rsid w:val="003B4C94"/>
    <w:rsid w:val="003C263A"/>
    <w:rsid w:val="003C28B0"/>
    <w:rsid w:val="003D71EF"/>
    <w:rsid w:val="003E4B98"/>
    <w:rsid w:val="004038D8"/>
    <w:rsid w:val="004064B7"/>
    <w:rsid w:val="00427388"/>
    <w:rsid w:val="00437354"/>
    <w:rsid w:val="00454892"/>
    <w:rsid w:val="00455BBF"/>
    <w:rsid w:val="00463404"/>
    <w:rsid w:val="00464C5A"/>
    <w:rsid w:val="00473945"/>
    <w:rsid w:val="00490BE2"/>
    <w:rsid w:val="00493790"/>
    <w:rsid w:val="0049600B"/>
    <w:rsid w:val="00497B02"/>
    <w:rsid w:val="004A6C8E"/>
    <w:rsid w:val="004B612B"/>
    <w:rsid w:val="004B7379"/>
    <w:rsid w:val="004B7CAA"/>
    <w:rsid w:val="004C4777"/>
    <w:rsid w:val="004C5926"/>
    <w:rsid w:val="004D0623"/>
    <w:rsid w:val="004D7E29"/>
    <w:rsid w:val="004E7CC3"/>
    <w:rsid w:val="004F4B35"/>
    <w:rsid w:val="00511FC1"/>
    <w:rsid w:val="005156AC"/>
    <w:rsid w:val="0051754D"/>
    <w:rsid w:val="0051785D"/>
    <w:rsid w:val="005245D1"/>
    <w:rsid w:val="0052604C"/>
    <w:rsid w:val="00526F5D"/>
    <w:rsid w:val="005336DC"/>
    <w:rsid w:val="005715B2"/>
    <w:rsid w:val="00581161"/>
    <w:rsid w:val="00594360"/>
    <w:rsid w:val="005A3802"/>
    <w:rsid w:val="005C11C3"/>
    <w:rsid w:val="005C12D1"/>
    <w:rsid w:val="005C55A0"/>
    <w:rsid w:val="005E4F33"/>
    <w:rsid w:val="005F132A"/>
    <w:rsid w:val="005F3E61"/>
    <w:rsid w:val="006054F3"/>
    <w:rsid w:val="0061175D"/>
    <w:rsid w:val="00635284"/>
    <w:rsid w:val="00641127"/>
    <w:rsid w:val="00641789"/>
    <w:rsid w:val="00650DEB"/>
    <w:rsid w:val="00656090"/>
    <w:rsid w:val="00665C2E"/>
    <w:rsid w:val="00667B4B"/>
    <w:rsid w:val="0068054B"/>
    <w:rsid w:val="00680F13"/>
    <w:rsid w:val="00682845"/>
    <w:rsid w:val="00687786"/>
    <w:rsid w:val="0069035B"/>
    <w:rsid w:val="00695F88"/>
    <w:rsid w:val="0069729F"/>
    <w:rsid w:val="006A2DE2"/>
    <w:rsid w:val="006A3A6C"/>
    <w:rsid w:val="006A3CE7"/>
    <w:rsid w:val="006A52EA"/>
    <w:rsid w:val="006A6211"/>
    <w:rsid w:val="006C178A"/>
    <w:rsid w:val="006C699C"/>
    <w:rsid w:val="006D71A8"/>
    <w:rsid w:val="006E1BD6"/>
    <w:rsid w:val="006E2A49"/>
    <w:rsid w:val="006E2CC0"/>
    <w:rsid w:val="006E48F3"/>
    <w:rsid w:val="006F0CB1"/>
    <w:rsid w:val="006F6616"/>
    <w:rsid w:val="0070723C"/>
    <w:rsid w:val="00713D80"/>
    <w:rsid w:val="00713D84"/>
    <w:rsid w:val="00716ABC"/>
    <w:rsid w:val="00726C0B"/>
    <w:rsid w:val="0072733B"/>
    <w:rsid w:val="007313D3"/>
    <w:rsid w:val="00733558"/>
    <w:rsid w:val="00736EA6"/>
    <w:rsid w:val="0074300E"/>
    <w:rsid w:val="007532DC"/>
    <w:rsid w:val="00783248"/>
    <w:rsid w:val="007862E2"/>
    <w:rsid w:val="007863A9"/>
    <w:rsid w:val="007A3486"/>
    <w:rsid w:val="007A454D"/>
    <w:rsid w:val="007A54E2"/>
    <w:rsid w:val="007A679B"/>
    <w:rsid w:val="007B10FD"/>
    <w:rsid w:val="007B59D3"/>
    <w:rsid w:val="007B784B"/>
    <w:rsid w:val="007C08E6"/>
    <w:rsid w:val="007C2A4B"/>
    <w:rsid w:val="007C3014"/>
    <w:rsid w:val="007C4F99"/>
    <w:rsid w:val="007C7D21"/>
    <w:rsid w:val="007D1050"/>
    <w:rsid w:val="007D3564"/>
    <w:rsid w:val="007E09B0"/>
    <w:rsid w:val="007F13EE"/>
    <w:rsid w:val="007F150A"/>
    <w:rsid w:val="007F2988"/>
    <w:rsid w:val="007F3F20"/>
    <w:rsid w:val="007F4554"/>
    <w:rsid w:val="00804BC4"/>
    <w:rsid w:val="00811310"/>
    <w:rsid w:val="00821EB9"/>
    <w:rsid w:val="00823C19"/>
    <w:rsid w:val="00824BC9"/>
    <w:rsid w:val="00833882"/>
    <w:rsid w:val="00835299"/>
    <w:rsid w:val="00853CC5"/>
    <w:rsid w:val="00861545"/>
    <w:rsid w:val="0086199F"/>
    <w:rsid w:val="00873032"/>
    <w:rsid w:val="00881F6B"/>
    <w:rsid w:val="0088624B"/>
    <w:rsid w:val="00891571"/>
    <w:rsid w:val="008A37B9"/>
    <w:rsid w:val="008B6F90"/>
    <w:rsid w:val="008C6C26"/>
    <w:rsid w:val="008E281F"/>
    <w:rsid w:val="008E7761"/>
    <w:rsid w:val="008F07DC"/>
    <w:rsid w:val="00905C28"/>
    <w:rsid w:val="00906393"/>
    <w:rsid w:val="00915924"/>
    <w:rsid w:val="00915DC6"/>
    <w:rsid w:val="00916D20"/>
    <w:rsid w:val="009347A4"/>
    <w:rsid w:val="00936938"/>
    <w:rsid w:val="009451F7"/>
    <w:rsid w:val="0095135B"/>
    <w:rsid w:val="00957163"/>
    <w:rsid w:val="00957E4D"/>
    <w:rsid w:val="0096633E"/>
    <w:rsid w:val="00966FBF"/>
    <w:rsid w:val="00974F17"/>
    <w:rsid w:val="009804A4"/>
    <w:rsid w:val="009813AC"/>
    <w:rsid w:val="0099545C"/>
    <w:rsid w:val="009957AC"/>
    <w:rsid w:val="009A1D04"/>
    <w:rsid w:val="009B02A8"/>
    <w:rsid w:val="009D382C"/>
    <w:rsid w:val="009D55A3"/>
    <w:rsid w:val="009F273F"/>
    <w:rsid w:val="00A07C4E"/>
    <w:rsid w:val="00A22AB6"/>
    <w:rsid w:val="00A3440F"/>
    <w:rsid w:val="00A344BF"/>
    <w:rsid w:val="00A36999"/>
    <w:rsid w:val="00A41131"/>
    <w:rsid w:val="00A42372"/>
    <w:rsid w:val="00A47D57"/>
    <w:rsid w:val="00A5764C"/>
    <w:rsid w:val="00A70318"/>
    <w:rsid w:val="00A7105B"/>
    <w:rsid w:val="00A873BA"/>
    <w:rsid w:val="00A87DD1"/>
    <w:rsid w:val="00AA50B4"/>
    <w:rsid w:val="00AB1134"/>
    <w:rsid w:val="00AB4468"/>
    <w:rsid w:val="00AD1DD2"/>
    <w:rsid w:val="00AE5099"/>
    <w:rsid w:val="00AF190A"/>
    <w:rsid w:val="00B01EDE"/>
    <w:rsid w:val="00B06786"/>
    <w:rsid w:val="00B07307"/>
    <w:rsid w:val="00B14841"/>
    <w:rsid w:val="00B1492F"/>
    <w:rsid w:val="00B23CD4"/>
    <w:rsid w:val="00B30D66"/>
    <w:rsid w:val="00B30F47"/>
    <w:rsid w:val="00B46D50"/>
    <w:rsid w:val="00B474E1"/>
    <w:rsid w:val="00B555BA"/>
    <w:rsid w:val="00B56D8D"/>
    <w:rsid w:val="00B63FF7"/>
    <w:rsid w:val="00B756AF"/>
    <w:rsid w:val="00B77E92"/>
    <w:rsid w:val="00B97B85"/>
    <w:rsid w:val="00BA0F84"/>
    <w:rsid w:val="00BA2660"/>
    <w:rsid w:val="00BA75FF"/>
    <w:rsid w:val="00BB65D1"/>
    <w:rsid w:val="00BC4213"/>
    <w:rsid w:val="00BC5862"/>
    <w:rsid w:val="00BD7F9A"/>
    <w:rsid w:val="00BE1FDE"/>
    <w:rsid w:val="00BE2EFB"/>
    <w:rsid w:val="00BF45CA"/>
    <w:rsid w:val="00C14DFB"/>
    <w:rsid w:val="00C17722"/>
    <w:rsid w:val="00C27A10"/>
    <w:rsid w:val="00C34CB1"/>
    <w:rsid w:val="00C44A75"/>
    <w:rsid w:val="00C77A60"/>
    <w:rsid w:val="00C80B37"/>
    <w:rsid w:val="00C83E04"/>
    <w:rsid w:val="00C86996"/>
    <w:rsid w:val="00C8726F"/>
    <w:rsid w:val="00C87C19"/>
    <w:rsid w:val="00CA35F0"/>
    <w:rsid w:val="00CA7786"/>
    <w:rsid w:val="00CC076F"/>
    <w:rsid w:val="00CC1721"/>
    <w:rsid w:val="00CC1C92"/>
    <w:rsid w:val="00CD1B59"/>
    <w:rsid w:val="00CD23CE"/>
    <w:rsid w:val="00CD2665"/>
    <w:rsid w:val="00CD47B2"/>
    <w:rsid w:val="00CD62E1"/>
    <w:rsid w:val="00CF39DE"/>
    <w:rsid w:val="00CF6A63"/>
    <w:rsid w:val="00D177A9"/>
    <w:rsid w:val="00D22AC0"/>
    <w:rsid w:val="00D24B72"/>
    <w:rsid w:val="00D25B75"/>
    <w:rsid w:val="00D35699"/>
    <w:rsid w:val="00D43702"/>
    <w:rsid w:val="00D477AB"/>
    <w:rsid w:val="00D55F4C"/>
    <w:rsid w:val="00D615A9"/>
    <w:rsid w:val="00D62888"/>
    <w:rsid w:val="00D64BD6"/>
    <w:rsid w:val="00D70592"/>
    <w:rsid w:val="00D74B69"/>
    <w:rsid w:val="00D76B7E"/>
    <w:rsid w:val="00D776B2"/>
    <w:rsid w:val="00DA2823"/>
    <w:rsid w:val="00DB04EC"/>
    <w:rsid w:val="00DB0B57"/>
    <w:rsid w:val="00DC3A12"/>
    <w:rsid w:val="00DE3ABE"/>
    <w:rsid w:val="00DE3B9F"/>
    <w:rsid w:val="00DE4DFC"/>
    <w:rsid w:val="00DF5C1C"/>
    <w:rsid w:val="00E13790"/>
    <w:rsid w:val="00E15C7B"/>
    <w:rsid w:val="00E21D6A"/>
    <w:rsid w:val="00E31400"/>
    <w:rsid w:val="00E31A19"/>
    <w:rsid w:val="00E335FE"/>
    <w:rsid w:val="00E37071"/>
    <w:rsid w:val="00E420A4"/>
    <w:rsid w:val="00E475F2"/>
    <w:rsid w:val="00E73066"/>
    <w:rsid w:val="00E813F1"/>
    <w:rsid w:val="00E869B4"/>
    <w:rsid w:val="00E948D7"/>
    <w:rsid w:val="00E94F5B"/>
    <w:rsid w:val="00EA258F"/>
    <w:rsid w:val="00EA2A9C"/>
    <w:rsid w:val="00EB78F1"/>
    <w:rsid w:val="00EC6817"/>
    <w:rsid w:val="00EC7714"/>
    <w:rsid w:val="00ED3D10"/>
    <w:rsid w:val="00EF7BA4"/>
    <w:rsid w:val="00F011A3"/>
    <w:rsid w:val="00F01A6B"/>
    <w:rsid w:val="00F06DA9"/>
    <w:rsid w:val="00F07C28"/>
    <w:rsid w:val="00F10735"/>
    <w:rsid w:val="00F10F47"/>
    <w:rsid w:val="00F11525"/>
    <w:rsid w:val="00F2723E"/>
    <w:rsid w:val="00F30223"/>
    <w:rsid w:val="00F43A37"/>
    <w:rsid w:val="00F71FF7"/>
    <w:rsid w:val="00F754D7"/>
    <w:rsid w:val="00F77827"/>
    <w:rsid w:val="00F80241"/>
    <w:rsid w:val="00FA1AD3"/>
    <w:rsid w:val="00FA2E22"/>
    <w:rsid w:val="00FA3862"/>
    <w:rsid w:val="00FB3873"/>
    <w:rsid w:val="00FB5745"/>
    <w:rsid w:val="00FD00D9"/>
    <w:rsid w:val="00FD01C0"/>
    <w:rsid w:val="00FD0A16"/>
    <w:rsid w:val="00FD5B41"/>
    <w:rsid w:val="00FD65A0"/>
    <w:rsid w:val="00FE6FFA"/>
    <w:rsid w:val="00FF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EF9CD"/>
  <w15:chartTrackingRefBased/>
  <w15:docId w15:val="{A081AD3C-AAC6-4B9B-B75F-A541CC277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3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318"/>
    <w:rPr>
      <w:rFonts w:eastAsiaTheme="minorEastAsia"/>
      <w:kern w:val="22"/>
      <w:lang w:eastAsia="ja-JP"/>
      <w14:ligatures w14:val="standard"/>
    </w:rPr>
  </w:style>
  <w:style w:type="paragraph" w:styleId="Ttulo1">
    <w:name w:val="heading 1"/>
    <w:basedOn w:val="Normal"/>
    <w:next w:val="Ttulo2"/>
    <w:link w:val="Ttulo1Car"/>
    <w:uiPriority w:val="9"/>
    <w:qFormat/>
    <w:rsid w:val="004F4B35"/>
    <w:pPr>
      <w:keepNext/>
      <w:keepLines/>
      <w:spacing w:after="40"/>
      <w:contextualSpacing/>
      <w:outlineLvl w:val="0"/>
    </w:pPr>
    <w:rPr>
      <w:rFonts w:asciiTheme="majorHAnsi" w:eastAsiaTheme="majorEastAsia" w:hAnsiTheme="majorHAnsi" w:cstheme="majorBidi"/>
      <w:caps/>
      <w:color w:val="355D7E" w:themeColor="accent1" w:themeShade="80"/>
      <w:sz w:val="28"/>
      <w:szCs w:val="28"/>
    </w:rPr>
  </w:style>
  <w:style w:type="paragraph" w:styleId="Ttulo2">
    <w:name w:val="heading 2"/>
    <w:basedOn w:val="Normal"/>
    <w:next w:val="Ttulo3"/>
    <w:link w:val="Ttulo2Car"/>
    <w:uiPriority w:val="9"/>
    <w:unhideWhenUsed/>
    <w:qFormat/>
    <w:rsid w:val="004F4B35"/>
    <w:pPr>
      <w:keepNext/>
      <w:keepLines/>
      <w:pBdr>
        <w:top w:val="single" w:sz="4" w:space="1" w:color="B85A22" w:themeColor="accent2" w:themeShade="BF"/>
      </w:pBdr>
      <w:spacing w:before="360" w:after="120"/>
      <w:contextualSpacing/>
      <w:outlineLvl w:val="1"/>
    </w:pPr>
    <w:rPr>
      <w:rFonts w:asciiTheme="majorHAnsi" w:eastAsiaTheme="majorEastAsia" w:hAnsiTheme="majorHAnsi" w:cstheme="majorBidi"/>
      <w:b/>
      <w:bCs/>
      <w:caps/>
      <w:color w:val="B85A22" w:themeColor="accent2" w:themeShade="BF"/>
      <w:spacing w:val="20"/>
      <w:sz w:val="24"/>
      <w:szCs w:val="24"/>
    </w:rPr>
  </w:style>
  <w:style w:type="paragraph" w:styleId="Ttulo3">
    <w:name w:val="heading 3"/>
    <w:basedOn w:val="Normal"/>
    <w:link w:val="Ttulo3Car"/>
    <w:uiPriority w:val="9"/>
    <w:unhideWhenUsed/>
    <w:qFormat/>
    <w:rsid w:val="007A679B"/>
    <w:pPr>
      <w:keepNext/>
      <w:keepLines/>
      <w:spacing w:before="240" w:after="120"/>
      <w:contextualSpacing/>
      <w:outlineLvl w:val="2"/>
    </w:pPr>
    <w:rPr>
      <w:rFonts w:asciiTheme="majorHAnsi" w:eastAsiaTheme="majorEastAsia" w:hAnsiTheme="majorHAnsi" w:cstheme="majorBidi"/>
      <w:b/>
      <w:bCs/>
      <w:caps/>
      <w:color w:val="555A3C" w:themeColor="accent3" w:themeShade="8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7031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Cs/>
      <w:color w:val="555A3C" w:themeColor="accent3" w:themeShade="80"/>
      <w:sz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7031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color w:val="555A3C" w:themeColor="accent3" w:themeShade="80"/>
      <w:sz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7031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B3C17" w:themeColor="accent2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7031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B3C17" w:themeColor="accent2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F07D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F07D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szCs w:val="2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macro">
    <w:name w:val="macro"/>
    <w:link w:val="TextomacroCar"/>
    <w:uiPriority w:val="99"/>
    <w:semiHidden/>
    <w:unhideWhenUsed/>
    <w:rsid w:val="006E48F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72" w:right="72"/>
    </w:pPr>
    <w:rPr>
      <w:rFonts w:ascii="Consolas" w:eastAsiaTheme="minorEastAsia" w:hAnsi="Consolas"/>
      <w:kern w:val="22"/>
      <w:szCs w:val="20"/>
      <w:lang w:eastAsia="ja-JP"/>
      <w14:ligatures w14:val="standard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6E48F3"/>
    <w:rPr>
      <w:rFonts w:ascii="Consolas" w:eastAsiaTheme="minorEastAsia" w:hAnsi="Consolas"/>
      <w:kern w:val="22"/>
      <w:szCs w:val="20"/>
      <w:lang w:eastAsia="ja-JP"/>
      <w14:ligatures w14:val="standard"/>
    </w:rPr>
  </w:style>
  <w:style w:type="paragraph" w:styleId="Encabezado">
    <w:name w:val="header"/>
    <w:basedOn w:val="Normal"/>
    <w:link w:val="EncabezadoCar"/>
    <w:uiPriority w:val="99"/>
    <w:unhideWhenUsed/>
    <w:rsid w:val="008F07DC"/>
  </w:style>
  <w:style w:type="character" w:customStyle="1" w:styleId="EncabezadoCar">
    <w:name w:val="Encabezado Car"/>
    <w:basedOn w:val="Fuentedeprrafopredeter"/>
    <w:link w:val="Encabezado"/>
    <w:uiPriority w:val="99"/>
    <w:rsid w:val="008F07DC"/>
  </w:style>
  <w:style w:type="paragraph" w:styleId="Piedepgina">
    <w:name w:val="footer"/>
    <w:basedOn w:val="Normal"/>
    <w:link w:val="PiedepginaCar"/>
    <w:uiPriority w:val="99"/>
    <w:unhideWhenUsed/>
    <w:rsid w:val="008F07DC"/>
  </w:style>
  <w:style w:type="character" w:customStyle="1" w:styleId="PiedepginaCar">
    <w:name w:val="Pie de página Car"/>
    <w:basedOn w:val="Fuentedeprrafopredeter"/>
    <w:link w:val="Piedepgina"/>
    <w:uiPriority w:val="99"/>
    <w:rsid w:val="008F07DC"/>
  </w:style>
  <w:style w:type="character" w:customStyle="1" w:styleId="Ttulo3Car">
    <w:name w:val="Título 3 Car"/>
    <w:basedOn w:val="Fuentedeprrafopredeter"/>
    <w:link w:val="Ttulo3"/>
    <w:uiPriority w:val="9"/>
    <w:rsid w:val="007A679B"/>
    <w:rPr>
      <w:rFonts w:asciiTheme="majorHAnsi" w:eastAsiaTheme="majorEastAsia" w:hAnsiTheme="majorHAnsi" w:cstheme="majorBidi"/>
      <w:b/>
      <w:bCs/>
      <w:caps/>
      <w:color w:val="555A3C" w:themeColor="accent3" w:themeShade="80"/>
      <w:kern w:val="22"/>
      <w:sz w:val="24"/>
      <w:szCs w:val="24"/>
      <w:lang w:eastAsia="ja-JP"/>
      <w14:ligatures w14:val="standard"/>
    </w:rPr>
  </w:style>
  <w:style w:type="paragraph" w:styleId="Ttulo">
    <w:name w:val="Title"/>
    <w:basedOn w:val="Normal"/>
    <w:link w:val="TtuloCar"/>
    <w:uiPriority w:val="3"/>
    <w:qFormat/>
    <w:rsid w:val="00906393"/>
    <w:pPr>
      <w:jc w:val="right"/>
    </w:pPr>
    <w:rPr>
      <w:rFonts w:asciiTheme="majorHAnsi" w:eastAsiaTheme="majorEastAsia" w:hAnsiTheme="majorHAnsi" w:cstheme="majorBidi"/>
      <w:caps/>
      <w:color w:val="B85A22" w:themeColor="accent2" w:themeShade="BF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3"/>
    <w:rsid w:val="00906393"/>
    <w:rPr>
      <w:rFonts w:asciiTheme="majorHAnsi" w:eastAsiaTheme="majorEastAsia" w:hAnsiTheme="majorHAnsi" w:cstheme="majorBidi"/>
      <w:caps/>
      <w:color w:val="B85A22" w:themeColor="accent2" w:themeShade="BF"/>
      <w:kern w:val="22"/>
      <w:sz w:val="52"/>
      <w:szCs w:val="52"/>
      <w:lang w:eastAsia="ja-JP"/>
      <w14:ligatures w14:val="standard"/>
    </w:rPr>
  </w:style>
  <w:style w:type="paragraph" w:styleId="Subttulo">
    <w:name w:val="Subtitle"/>
    <w:basedOn w:val="Normal"/>
    <w:link w:val="SubttuloCar"/>
    <w:uiPriority w:val="1"/>
    <w:qFormat/>
    <w:rsid w:val="00906393"/>
    <w:pPr>
      <w:jc w:val="right"/>
    </w:pPr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"/>
    <w:rsid w:val="00906393"/>
    <w:rPr>
      <w:rFonts w:asciiTheme="majorHAnsi" w:eastAsiaTheme="majorEastAsia" w:hAnsiTheme="majorHAnsi" w:cstheme="majorBidi"/>
      <w:caps/>
      <w:kern w:val="22"/>
      <w:sz w:val="28"/>
      <w:szCs w:val="28"/>
      <w:lang w:eastAsia="ja-JP"/>
      <w14:ligatures w14:val="standard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F07DC"/>
    <w:rPr>
      <w:rFonts w:asciiTheme="majorHAnsi" w:eastAsiaTheme="majorEastAsia" w:hAnsiTheme="majorHAnsi" w:cstheme="majorBidi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F07DC"/>
    <w:rPr>
      <w:rFonts w:asciiTheme="majorHAnsi" w:eastAsiaTheme="majorEastAsia" w:hAnsiTheme="majorHAnsi" w:cstheme="majorBidi"/>
      <w:i/>
      <w:iCs/>
      <w:szCs w:val="21"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8F07DC"/>
    <w:rPr>
      <w:i/>
      <w:iCs/>
      <w:color w:val="355D7E" w:themeColor="accent1" w:themeShade="80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rsid w:val="008F07DC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8F07DC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8F07DC"/>
    <w:pPr>
      <w:pBdr>
        <w:top w:val="single" w:sz="4" w:space="10" w:color="355D7E" w:themeColor="accent1" w:themeShade="80"/>
        <w:bottom w:val="single" w:sz="4" w:space="10" w:color="355D7E" w:themeColor="accent1" w:themeShade="80"/>
      </w:pBdr>
      <w:spacing w:before="360" w:after="360"/>
      <w:jc w:val="center"/>
    </w:pPr>
    <w:rPr>
      <w:i/>
      <w:iCs/>
      <w:color w:val="355D7E" w:themeColor="accent1" w:themeShade="80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8F07DC"/>
    <w:rPr>
      <w:i/>
      <w:iCs/>
      <w:color w:val="355D7E" w:themeColor="accent1" w:themeShade="80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8F07DC"/>
    <w:rPr>
      <w:b/>
      <w:bCs/>
      <w:caps w:val="0"/>
      <w:smallCaps/>
      <w:color w:val="355D7E" w:themeColor="accent1" w:themeShade="80"/>
      <w:spacing w:val="5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8F07DC"/>
    <w:pPr>
      <w:spacing w:after="200"/>
    </w:pPr>
    <w:rPr>
      <w:i/>
      <w:iCs/>
      <w:color w:val="775F55" w:themeColor="text2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4F4B35"/>
    <w:rPr>
      <w:rFonts w:asciiTheme="majorHAnsi" w:eastAsiaTheme="majorEastAsia" w:hAnsiTheme="majorHAnsi" w:cstheme="majorBidi"/>
      <w:caps/>
      <w:color w:val="355D7E" w:themeColor="accent1" w:themeShade="80"/>
      <w:kern w:val="22"/>
      <w:sz w:val="28"/>
      <w:szCs w:val="28"/>
      <w:lang w:eastAsia="ja-JP"/>
      <w14:ligatures w14:val="standard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8F07DC"/>
    <w:pPr>
      <w:outlineLvl w:val="9"/>
    </w:pPr>
  </w:style>
  <w:style w:type="character" w:customStyle="1" w:styleId="Ttulo2Car">
    <w:name w:val="Título 2 Car"/>
    <w:basedOn w:val="Fuentedeprrafopredeter"/>
    <w:link w:val="Ttulo2"/>
    <w:uiPriority w:val="9"/>
    <w:rsid w:val="004F4B35"/>
    <w:rPr>
      <w:rFonts w:asciiTheme="majorHAnsi" w:eastAsiaTheme="majorEastAsia" w:hAnsiTheme="majorHAnsi" w:cstheme="majorBidi"/>
      <w:b/>
      <w:bCs/>
      <w:caps/>
      <w:color w:val="B85A22" w:themeColor="accent2" w:themeShade="BF"/>
      <w:spacing w:val="20"/>
      <w:kern w:val="22"/>
      <w:sz w:val="24"/>
      <w:szCs w:val="24"/>
      <w:lang w:eastAsia="ja-JP"/>
      <w14:ligatures w14:val="standar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07DC"/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07DC"/>
    <w:rPr>
      <w:rFonts w:ascii="Segoe UI" w:hAnsi="Segoe UI" w:cs="Segoe UI"/>
      <w:szCs w:val="18"/>
    </w:rPr>
  </w:style>
  <w:style w:type="paragraph" w:styleId="Textodebloque">
    <w:name w:val="Block Text"/>
    <w:basedOn w:val="Normal"/>
    <w:uiPriority w:val="99"/>
    <w:semiHidden/>
    <w:unhideWhenUsed/>
    <w:rsid w:val="008F07DC"/>
    <w:pPr>
      <w:pBdr>
        <w:top w:val="single" w:sz="2" w:space="10" w:color="355D7E" w:themeColor="accent1" w:themeShade="80"/>
        <w:left w:val="single" w:sz="2" w:space="10" w:color="355D7E" w:themeColor="accent1" w:themeShade="80"/>
        <w:bottom w:val="single" w:sz="2" w:space="10" w:color="355D7E" w:themeColor="accent1" w:themeShade="80"/>
        <w:right w:val="single" w:sz="2" w:space="10" w:color="355D7E" w:themeColor="accent1" w:themeShade="80"/>
      </w:pBdr>
      <w:ind w:left="1152" w:right="1152"/>
    </w:pPr>
    <w:rPr>
      <w:i/>
      <w:iCs/>
      <w:color w:val="355D7E" w:themeColor="accent1" w:themeShade="80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8F07DC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8F07DC"/>
    <w:rPr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8F07DC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8F07DC"/>
    <w:rPr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8F07DC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F07DC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F07DC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F07D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F07DC"/>
    <w:rPr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F07DC"/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F07DC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F07DC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F07DC"/>
    <w:rPr>
      <w:szCs w:val="20"/>
    </w:rPr>
  </w:style>
  <w:style w:type="paragraph" w:styleId="Remitedesobre">
    <w:name w:val="envelope return"/>
    <w:basedOn w:val="Normal"/>
    <w:uiPriority w:val="99"/>
    <w:semiHidden/>
    <w:unhideWhenUsed/>
    <w:rsid w:val="008F07DC"/>
    <w:rPr>
      <w:rFonts w:asciiTheme="majorHAnsi" w:eastAsiaTheme="majorEastAsia" w:hAnsiTheme="majorHAnsi" w:cstheme="majorBidi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F07DC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F07DC"/>
    <w:rPr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8F07DC"/>
    <w:rPr>
      <w:rFonts w:ascii="Consolas" w:hAnsi="Consolas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8F07DC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F07DC"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F07DC"/>
    <w:rPr>
      <w:rFonts w:ascii="Consolas" w:hAnsi="Consolas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8F07DC"/>
    <w:rPr>
      <w:rFonts w:ascii="Consolas" w:hAnsi="Consolas"/>
      <w:sz w:val="22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8F07DC"/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8F07DC"/>
    <w:rPr>
      <w:rFonts w:ascii="Consolas" w:hAnsi="Consolas"/>
      <w:szCs w:val="21"/>
    </w:rPr>
  </w:style>
  <w:style w:type="table" w:customStyle="1" w:styleId="Sinbordes">
    <w:name w:val="Sin bordes"/>
    <w:basedOn w:val="Tablanormal"/>
    <w:uiPriority w:val="99"/>
    <w:rsid w:val="004F4B35"/>
    <w:rPr>
      <w:rFonts w:eastAsiaTheme="minorEastAsia"/>
      <w:kern w:val="22"/>
      <w:lang w:eastAsia="ja-JP"/>
      <w14:ligatures w14:val="standard"/>
    </w:rPr>
    <w:tblPr>
      <w:tblBorders>
        <w:bottom w:val="single" w:sz="4" w:space="0" w:color="F1CBB5" w:themeColor="accent2" w:themeTint="66"/>
        <w:insideH w:val="single" w:sz="4" w:space="0" w:color="F1CBB5" w:themeColor="accent2" w:themeTint="66"/>
        <w:insideV w:val="single" w:sz="4" w:space="0" w:color="F1CBB5" w:themeColor="accent2" w:themeTint="66"/>
      </w:tblBorders>
      <w:tblCellMar>
        <w:left w:w="72" w:type="dxa"/>
        <w:right w:w="72" w:type="dxa"/>
      </w:tblCellMar>
    </w:tblPr>
    <w:tblStylePr w:type="firstRow">
      <w:pPr>
        <w:keepNext/>
        <w:wordWrap/>
      </w:pPr>
      <w:rPr>
        <w:rFonts w:asciiTheme="majorHAnsi" w:hAnsiTheme="majorHAnsi"/>
        <w:b/>
        <w:i w:val="0"/>
        <w:caps w:val="0"/>
        <w:smallCaps w:val="0"/>
        <w:color w:val="auto"/>
        <w:sz w:val="22"/>
      </w:rPr>
      <w:tblPr/>
      <w:trPr>
        <w:tblHeader/>
      </w:trPr>
      <w:tcPr>
        <w:tcBorders>
          <w:top w:val="nil"/>
          <w:left w:val="nil"/>
          <w:bottom w:val="single" w:sz="12" w:space="0" w:color="F1CBB5" w:themeColor="accent2" w:themeTint="66"/>
          <w:right w:val="nil"/>
          <w:insideH w:val="nil"/>
          <w:insideV w:val="single" w:sz="4" w:space="0" w:color="F1CBB5" w:themeColor="accent2" w:themeTint="66"/>
          <w:tl2br w:val="nil"/>
          <w:tr2bl w:val="nil"/>
        </w:tcBorders>
        <w:vAlign w:val="bottom"/>
      </w:tcPr>
    </w:tblStylePr>
    <w:tblStylePr w:type="firstCol">
      <w:rPr>
        <w:b/>
        <w:i w:val="0"/>
      </w:rPr>
    </w:tblStylePr>
  </w:style>
  <w:style w:type="paragraph" w:customStyle="1" w:styleId="Logotipo">
    <w:name w:val="Logotipo"/>
    <w:basedOn w:val="Normal"/>
    <w:uiPriority w:val="2"/>
    <w:qFormat/>
    <w:rsid w:val="00906393"/>
    <w:pPr>
      <w:spacing w:before="4500" w:after="1440"/>
      <w:jc w:val="right"/>
    </w:pPr>
    <w:rPr>
      <w:color w:val="59473F" w:themeColor="text2" w:themeShade="BF"/>
      <w:sz w:val="52"/>
      <w:szCs w:val="52"/>
    </w:rPr>
  </w:style>
  <w:style w:type="paragraph" w:customStyle="1" w:styleId="Informacindecontacto">
    <w:name w:val="Información de contacto"/>
    <w:basedOn w:val="Normal"/>
    <w:next w:val="Normal"/>
    <w:uiPriority w:val="4"/>
    <w:qFormat/>
    <w:rsid w:val="00906393"/>
    <w:pPr>
      <w:spacing w:before="1440" w:line="360" w:lineRule="auto"/>
      <w:contextualSpacing/>
      <w:jc w:val="right"/>
    </w:pPr>
    <w:rPr>
      <w:caps/>
    </w:rPr>
  </w:style>
  <w:style w:type="paragraph" w:styleId="Listaconnmeros">
    <w:name w:val="List Number"/>
    <w:basedOn w:val="Normal"/>
    <w:uiPriority w:val="10"/>
    <w:qFormat/>
    <w:rsid w:val="00906393"/>
    <w:pPr>
      <w:numPr>
        <w:numId w:val="6"/>
      </w:numPr>
      <w:contextualSpacing/>
    </w:pPr>
  </w:style>
  <w:style w:type="character" w:styleId="nfasis">
    <w:name w:val="Emphasis"/>
    <w:basedOn w:val="Fuentedeprrafopredeter"/>
    <w:uiPriority w:val="12"/>
    <w:unhideWhenUsed/>
    <w:qFormat/>
    <w:rsid w:val="00906393"/>
    <w:rPr>
      <w:i/>
      <w:iCs/>
      <w:color w:val="595959" w:themeColor="text1" w:themeTint="A6"/>
    </w:rPr>
  </w:style>
  <w:style w:type="paragraph" w:customStyle="1" w:styleId="Piedepginacentrado">
    <w:name w:val="Pie de página centrado"/>
    <w:basedOn w:val="Piedepgina"/>
    <w:link w:val="Carcterdepiedepginacentrado"/>
    <w:uiPriority w:val="13"/>
    <w:qFormat/>
    <w:rsid w:val="00906393"/>
    <w:pPr>
      <w:jc w:val="center"/>
    </w:pPr>
  </w:style>
  <w:style w:type="character" w:customStyle="1" w:styleId="Carcterdepiedepginacentrado">
    <w:name w:val="Carácter de pie de página centrado"/>
    <w:basedOn w:val="PiedepginaCar"/>
    <w:link w:val="Piedepginacentrado"/>
    <w:uiPriority w:val="13"/>
    <w:rsid w:val="00906393"/>
    <w:rPr>
      <w:rFonts w:eastAsiaTheme="minorEastAsia"/>
      <w:kern w:val="22"/>
      <w:lang w:eastAsia="ja-JP"/>
      <w14:ligatures w14:val="standard"/>
    </w:rPr>
  </w:style>
  <w:style w:type="paragraph" w:customStyle="1" w:styleId="Piedepginaalineadoaladerecha">
    <w:name w:val="Pie de página alineado a la derecha"/>
    <w:basedOn w:val="Piedepgina"/>
    <w:link w:val="Carcterdepiedepginaalineadoaladerecha"/>
    <w:uiPriority w:val="13"/>
    <w:qFormat/>
    <w:rsid w:val="00906393"/>
    <w:pPr>
      <w:jc w:val="right"/>
    </w:pPr>
  </w:style>
  <w:style w:type="character" w:customStyle="1" w:styleId="Carcterdepiedepginaalineadoaladerecha">
    <w:name w:val="Carácter de pie de página alineado a la derecha"/>
    <w:basedOn w:val="PiedepginaCar"/>
    <w:link w:val="Piedepginaalineadoaladerecha"/>
    <w:uiPriority w:val="13"/>
    <w:rsid w:val="00906393"/>
    <w:rPr>
      <w:rFonts w:eastAsiaTheme="minorEastAsia"/>
      <w:kern w:val="22"/>
      <w:lang w:eastAsia="ja-JP"/>
      <w14:ligatures w14:val="standard"/>
    </w:rPr>
  </w:style>
  <w:style w:type="paragraph" w:styleId="Listaconvietas">
    <w:name w:val="List Bullet"/>
    <w:basedOn w:val="Normal"/>
    <w:uiPriority w:val="11"/>
    <w:qFormat/>
    <w:rsid w:val="00906393"/>
    <w:pPr>
      <w:numPr>
        <w:numId w:val="17"/>
      </w:numPr>
      <w:contextualSpacing/>
    </w:pPr>
  </w:style>
  <w:style w:type="table" w:styleId="Tablaconcuadrcula">
    <w:name w:val="Table Grid"/>
    <w:basedOn w:val="Tablanormal"/>
    <w:uiPriority w:val="39"/>
    <w:rsid w:val="00AD1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4F4B35"/>
    <w:rPr>
      <w:color w:val="80808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70318"/>
    <w:rPr>
      <w:rFonts w:asciiTheme="majorHAnsi" w:eastAsiaTheme="majorEastAsia" w:hAnsiTheme="majorHAnsi" w:cstheme="majorBidi"/>
      <w:b/>
      <w:iCs/>
      <w:color w:val="555A3C" w:themeColor="accent3" w:themeShade="80"/>
      <w:kern w:val="22"/>
      <w:sz w:val="24"/>
      <w:lang w:eastAsia="ja-JP"/>
      <w14:ligatures w14:val="standard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70318"/>
    <w:rPr>
      <w:rFonts w:asciiTheme="majorHAnsi" w:eastAsiaTheme="majorEastAsia" w:hAnsiTheme="majorHAnsi" w:cstheme="majorBidi"/>
      <w:i/>
      <w:color w:val="555A3C" w:themeColor="accent3" w:themeShade="80"/>
      <w:kern w:val="22"/>
      <w:sz w:val="24"/>
      <w:lang w:eastAsia="ja-JP"/>
      <w14:ligatures w14:val="standard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70318"/>
    <w:rPr>
      <w:rFonts w:asciiTheme="majorHAnsi" w:eastAsiaTheme="majorEastAsia" w:hAnsiTheme="majorHAnsi" w:cstheme="majorBidi"/>
      <w:color w:val="7B3C17" w:themeColor="accent2" w:themeShade="80"/>
      <w:kern w:val="22"/>
      <w:lang w:eastAsia="ja-JP"/>
      <w14:ligatures w14:val="standard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70318"/>
    <w:rPr>
      <w:rFonts w:asciiTheme="majorHAnsi" w:eastAsiaTheme="majorEastAsia" w:hAnsiTheme="majorHAnsi" w:cstheme="majorBidi"/>
      <w:i/>
      <w:iCs/>
      <w:color w:val="7B3C17" w:themeColor="accent2" w:themeShade="80"/>
      <w:kern w:val="22"/>
      <w:lang w:eastAsia="ja-JP"/>
      <w14:ligatures w14:val="standard"/>
    </w:rPr>
  </w:style>
  <w:style w:type="paragraph" w:styleId="Prrafodelista">
    <w:name w:val="List Paragraph"/>
    <w:basedOn w:val="Normal"/>
    <w:uiPriority w:val="34"/>
    <w:unhideWhenUsed/>
    <w:qFormat/>
    <w:rsid w:val="00B30F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0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numbering" Target="numbering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mando\AppData\Roaming\Microsoft\Templates\Plan%20de%20elaboraci&#243;n%20de%20perfiles%20de%20la%20audiencia%20objetiv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475423AFEDB45658CD506F33F1BE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D0FCF-1FD6-4009-A9EB-E424E626E982}"/>
      </w:docPartPr>
      <w:docPartBody>
        <w:p w:rsidR="00B9224A" w:rsidRDefault="00145A2F">
          <w:pPr>
            <w:pStyle w:val="D475423AFEDB45658CD506F33F1BE8AD"/>
          </w:pPr>
          <w:r w:rsidRPr="00455BBF">
            <w:rPr>
              <w:lang w:bidi="es-ES"/>
            </w:rPr>
            <w:t>Versión</w:t>
          </w:r>
        </w:p>
      </w:docPartBody>
    </w:docPart>
    <w:docPart>
      <w:docPartPr>
        <w:name w:val="CDBA45ADCF804951B51996CB93C5A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FABEC-5B74-4278-883A-434B98A70788}"/>
      </w:docPartPr>
      <w:docPartBody>
        <w:p w:rsidR="00B9224A" w:rsidRDefault="00145A2F">
          <w:pPr>
            <w:pStyle w:val="CDBA45ADCF804951B51996CB93C5A574"/>
          </w:pPr>
          <w:r w:rsidRPr="00455BBF">
            <w:rPr>
              <w:lang w:bidi="es-ES"/>
            </w:rPr>
            <w:t>Fecha</w:t>
          </w:r>
        </w:p>
      </w:docPartBody>
    </w:docPart>
    <w:docPart>
      <w:docPartPr>
        <w:name w:val="FD596F4F749B4E58BA653F3E4DA96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089A9-C9F1-4B98-B4D2-5499405A573B}"/>
      </w:docPartPr>
      <w:docPartBody>
        <w:p w:rsidR="00B9224A" w:rsidRDefault="00145A2F">
          <w:pPr>
            <w:pStyle w:val="FD596F4F749B4E58BA653F3E4DA9616E"/>
          </w:pPr>
          <w:r w:rsidRPr="00455BBF">
            <w:rPr>
              <w:lang w:bidi="es-ES"/>
            </w:rPr>
            <w:t>Plan de elaboración de perfiles de la audiencia objetivo</w:t>
          </w:r>
        </w:p>
      </w:docPartBody>
    </w:docPart>
    <w:docPart>
      <w:docPartPr>
        <w:name w:val="0847E53BA4B849A0823E0B18EE39B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EAF26-0163-4F10-9B8E-193EDFC86CF4}"/>
      </w:docPartPr>
      <w:docPartBody>
        <w:p w:rsidR="00B9224A" w:rsidRDefault="00145A2F">
          <w:pPr>
            <w:pStyle w:val="0847E53BA4B849A0823E0B18EE39B405"/>
          </w:pPr>
          <w:r w:rsidRPr="00455BBF">
            <w:rPr>
              <w:lang w:bidi="es-ES"/>
            </w:rPr>
            <w:t>Su nombre</w:t>
          </w:r>
        </w:p>
      </w:docPartBody>
    </w:docPart>
    <w:docPart>
      <w:docPartPr>
        <w:name w:val="1765746C6BE949668EDE282087316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14768-1E77-4751-A910-01DF895CB5D0}"/>
      </w:docPartPr>
      <w:docPartBody>
        <w:p w:rsidR="00B9224A" w:rsidRDefault="00145A2F">
          <w:pPr>
            <w:pStyle w:val="1765746C6BE949668EDE2820873161A4"/>
          </w:pPr>
          <w:r w:rsidRPr="00455BBF">
            <w:rPr>
              <w:lang w:bidi="es-ES"/>
            </w:rPr>
            <w:t>Nombre de la compañía</w:t>
          </w:r>
        </w:p>
      </w:docPartBody>
    </w:docPart>
    <w:docPart>
      <w:docPartPr>
        <w:name w:val="A5B5A5EA1DD743E8A54815F37993F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9A2B6-3B93-459C-A623-3E97162A097D}"/>
      </w:docPartPr>
      <w:docPartBody>
        <w:p w:rsidR="00B9224A" w:rsidRDefault="00145A2F">
          <w:pPr>
            <w:pStyle w:val="A5B5A5EA1DD743E8A54815F37993F75C"/>
          </w:pPr>
          <w:r w:rsidRPr="00455BBF">
            <w:rPr>
              <w:lang w:bidi="es-ES"/>
            </w:rPr>
            <w:t>Dirección de la compañía</w:t>
          </w:r>
        </w:p>
      </w:docPartBody>
    </w:docPart>
    <w:docPart>
      <w:docPartPr>
        <w:name w:val="3AF0745495E1458CA11AAA36AFD9A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E7CE4-51D1-4B6D-9943-1FC02078B199}"/>
      </w:docPartPr>
      <w:docPartBody>
        <w:p w:rsidR="00B9224A" w:rsidRDefault="00145A2F">
          <w:pPr>
            <w:pStyle w:val="3AF0745495E1458CA11AAA36AFD9A0E4"/>
          </w:pPr>
          <w:r w:rsidRPr="00455BBF">
            <w:rPr>
              <w:lang w:bidi="es-ES"/>
            </w:rPr>
            <w:t>Plan de elaboración de perfiles de la audiencia objetivo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A2F"/>
    <w:rsid w:val="00052CCC"/>
    <w:rsid w:val="00071DD2"/>
    <w:rsid w:val="00084090"/>
    <w:rsid w:val="000E32C1"/>
    <w:rsid w:val="00145A2F"/>
    <w:rsid w:val="0016337E"/>
    <w:rsid w:val="001B1542"/>
    <w:rsid w:val="001F3248"/>
    <w:rsid w:val="00221B2B"/>
    <w:rsid w:val="002F11E0"/>
    <w:rsid w:val="004933D7"/>
    <w:rsid w:val="005E4F33"/>
    <w:rsid w:val="0066176A"/>
    <w:rsid w:val="006C178A"/>
    <w:rsid w:val="006D509C"/>
    <w:rsid w:val="006D71A8"/>
    <w:rsid w:val="00713D80"/>
    <w:rsid w:val="00713D84"/>
    <w:rsid w:val="007574D1"/>
    <w:rsid w:val="00783248"/>
    <w:rsid w:val="00872D6C"/>
    <w:rsid w:val="00A8166C"/>
    <w:rsid w:val="00A82D97"/>
    <w:rsid w:val="00A924DB"/>
    <w:rsid w:val="00AE6939"/>
    <w:rsid w:val="00B77E92"/>
    <w:rsid w:val="00B9224A"/>
    <w:rsid w:val="00C951F4"/>
    <w:rsid w:val="00CD2665"/>
    <w:rsid w:val="00DD48E5"/>
    <w:rsid w:val="00DD60EB"/>
    <w:rsid w:val="00E7315A"/>
    <w:rsid w:val="00FA2E22"/>
    <w:rsid w:val="00FF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475423AFEDB45658CD506F33F1BE8AD">
    <w:name w:val="D475423AFEDB45658CD506F33F1BE8AD"/>
  </w:style>
  <w:style w:type="paragraph" w:customStyle="1" w:styleId="CDBA45ADCF804951B51996CB93C5A574">
    <w:name w:val="CDBA45ADCF804951B51996CB93C5A574"/>
  </w:style>
  <w:style w:type="paragraph" w:customStyle="1" w:styleId="FD596F4F749B4E58BA653F3E4DA9616E">
    <w:name w:val="FD596F4F749B4E58BA653F3E4DA9616E"/>
  </w:style>
  <w:style w:type="paragraph" w:customStyle="1" w:styleId="0847E53BA4B849A0823E0B18EE39B405">
    <w:name w:val="0847E53BA4B849A0823E0B18EE39B405"/>
  </w:style>
  <w:style w:type="paragraph" w:customStyle="1" w:styleId="1765746C6BE949668EDE2820873161A4">
    <w:name w:val="1765746C6BE949668EDE2820873161A4"/>
  </w:style>
  <w:style w:type="paragraph" w:customStyle="1" w:styleId="A5B5A5EA1DD743E8A54815F37993F75C">
    <w:name w:val="A5B5A5EA1DD743E8A54815F37993F75C"/>
  </w:style>
  <w:style w:type="paragraph" w:customStyle="1" w:styleId="3AF0745495E1458CA11AAA36AFD9A0E4">
    <w:name w:val="3AF0745495E1458CA11AAA36AFD9A0E4"/>
  </w:style>
  <w:style w:type="character" w:styleId="nfasis">
    <w:name w:val="Emphasis"/>
    <w:basedOn w:val="Fuentedeprrafopredeter"/>
    <w:uiPriority w:val="12"/>
    <w:unhideWhenUsed/>
    <w:qFormat/>
    <w:rPr>
      <w:i/>
      <w:iCs/>
      <w:color w:val="595959" w:themeColor="text1" w:themeTint="A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0.jpeg"/></Relationships>
</file>

<file path=word/theme/theme1.xml><?xml version="1.0" encoding="utf-8"?>
<a:theme xmlns:a="http://schemas.openxmlformats.org/drawingml/2006/main" name="Theme1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SECRETARÍA DE SERVICIOS ESCOLARES
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A04D5A8-D6A5-4483-B649-27839B51D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 de elaboración de perfiles de la audiencia objetivo.dotx</Template>
  <TotalTime>176</TotalTime>
  <Pages>5</Pages>
  <Words>423</Words>
  <Characters>2327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Manual de usuario - Módulo de 
configuración de fechas de Apertura de indirectas</vt:lpstr>
      <vt:lpstr/>
    </vt:vector>
  </TitlesOfParts>
  <Company>FACULTAD DE MEDICINA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 usuario - Módulo de 
configuración de fechas de Apertura de indirectas</dc:title>
  <dc:subject/>
  <dc:creator>Armando</dc:creator>
  <cp:keywords>mariana nazaret solis torres</cp:keywords>
  <dc:description>28/01/2025</dc:description>
  <cp:lastModifiedBy>SOPORTE</cp:lastModifiedBy>
  <cp:revision>7</cp:revision>
  <cp:lastPrinted>2024-12-07T00:49:00Z</cp:lastPrinted>
  <dcterms:created xsi:type="dcterms:W3CDTF">2025-01-29T00:11:00Z</dcterms:created>
  <dcterms:modified xsi:type="dcterms:W3CDTF">2025-01-29T18:33:00Z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ScenarioTags">
    <vt:lpwstr/>
  </property>
  <property fmtid="{D5CDD505-2E9C-101B-9397-08002B2CF9AE}" pid="4" name="CampaignTags">
    <vt:lpwstr/>
  </property>
  <property fmtid="{D5CDD505-2E9C-101B-9397-08002B2CF9AE}" pid="5" name="ContentTypeId">
    <vt:lpwstr>0x010100AA3F7D94069FF64A86F7DFF56D60E3BE</vt:lpwstr>
  </property>
  <property fmtid="{D5CDD505-2E9C-101B-9397-08002B2CF9AE}" pid="6" name="FeatureTags">
    <vt:lpwstr/>
  </property>
  <property fmtid="{D5CDD505-2E9C-101B-9397-08002B2CF9AE}" pid="7" name="LocalizationTags">
    <vt:lpwstr/>
  </property>
</Properties>
</file>